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BAF" w:rsidRDefault="00C66BAF" w:rsidP="00840FB0">
      <w:pPr>
        <w:jc w:val="center"/>
        <w:rPr>
          <w:b/>
          <w:bCs/>
        </w:rPr>
      </w:pPr>
    </w:p>
    <w:p w:rsidR="00840FB0" w:rsidRDefault="00840FB0" w:rsidP="00840FB0">
      <w:pPr>
        <w:jc w:val="center"/>
        <w:rPr>
          <w:b/>
          <w:bCs/>
        </w:rPr>
      </w:pPr>
      <w:r>
        <w:rPr>
          <w:b/>
          <w:bCs/>
        </w:rPr>
        <w:t xml:space="preserve">Администрация                                </w:t>
      </w:r>
      <w:r>
        <w:rPr>
          <w:noProof/>
        </w:rPr>
        <w:drawing>
          <wp:inline distT="0" distB="0" distL="0" distR="0">
            <wp:extent cx="495300" cy="5486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b/>
          <w:bCs/>
        </w:rPr>
        <w:t>«</w:t>
      </w:r>
      <w:proofErr w:type="spellStart"/>
      <w:r>
        <w:rPr>
          <w:b/>
          <w:bCs/>
        </w:rPr>
        <w:t>Визин</w:t>
      </w:r>
      <w:proofErr w:type="spellEnd"/>
      <w:r>
        <w:rPr>
          <w:b/>
          <w:bCs/>
        </w:rPr>
        <w:t xml:space="preserve">» </w:t>
      </w:r>
      <w:proofErr w:type="spellStart"/>
      <w:r>
        <w:rPr>
          <w:b/>
          <w:bCs/>
        </w:rPr>
        <w:t>сикт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овмöдчöминса</w:t>
      </w:r>
      <w:proofErr w:type="spellEnd"/>
    </w:p>
    <w:p w:rsidR="00840FB0" w:rsidRDefault="00840FB0" w:rsidP="00840FB0">
      <w:pPr>
        <w:rPr>
          <w:b/>
          <w:bCs/>
        </w:rPr>
      </w:pPr>
      <w:r>
        <w:rPr>
          <w:b/>
          <w:bCs/>
        </w:rPr>
        <w:t xml:space="preserve">     сельского поселения «Визинга»                                                  администрация   </w:t>
      </w:r>
    </w:p>
    <w:p w:rsidR="00840FB0" w:rsidRDefault="00840FB0" w:rsidP="00840FB0">
      <w:pPr>
        <w:rPr>
          <w:b/>
          <w:bCs/>
        </w:rPr>
      </w:pPr>
    </w:p>
    <w:p w:rsidR="00840FB0" w:rsidRDefault="00840FB0" w:rsidP="00840FB0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ПОСТАНОВЛЕНИЕ</w:t>
      </w:r>
    </w:p>
    <w:p w:rsidR="00840FB0" w:rsidRDefault="00840FB0" w:rsidP="00840FB0">
      <w:pPr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ШУÖМ</w:t>
      </w:r>
      <w:proofErr w:type="gramEnd"/>
    </w:p>
    <w:p w:rsidR="00840FB0" w:rsidRDefault="00840FB0" w:rsidP="00840FB0">
      <w:pPr>
        <w:jc w:val="center"/>
        <w:rPr>
          <w:b/>
          <w:bCs/>
        </w:rPr>
      </w:pPr>
    </w:p>
    <w:p w:rsidR="00840FB0" w:rsidRDefault="00840FB0" w:rsidP="00840FB0">
      <w:pPr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от </w:t>
      </w:r>
      <w:r w:rsidRPr="00CC74BB">
        <w:rPr>
          <w:sz w:val="28"/>
          <w:szCs w:val="28"/>
          <w:u w:val="single"/>
        </w:rPr>
        <w:t>26 марта 2020</w:t>
      </w:r>
      <w:r>
        <w:rPr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                            3/38  </w:t>
      </w:r>
    </w:p>
    <w:p w:rsidR="00840FB0" w:rsidRDefault="00840FB0" w:rsidP="00840FB0">
      <w:pPr>
        <w:rPr>
          <w:sz w:val="20"/>
          <w:szCs w:val="20"/>
        </w:rPr>
      </w:pPr>
      <w:r>
        <w:rPr>
          <w:sz w:val="20"/>
          <w:szCs w:val="20"/>
        </w:rPr>
        <w:t xml:space="preserve"> с</w:t>
      </w:r>
      <w:proofErr w:type="gramStart"/>
      <w:r>
        <w:rPr>
          <w:sz w:val="20"/>
          <w:szCs w:val="20"/>
        </w:rPr>
        <w:t>.В</w:t>
      </w:r>
      <w:proofErr w:type="gramEnd"/>
      <w:r>
        <w:rPr>
          <w:sz w:val="20"/>
          <w:szCs w:val="20"/>
        </w:rPr>
        <w:t>изинга, Республика Коми</w:t>
      </w:r>
    </w:p>
    <w:p w:rsidR="00840FB0" w:rsidRDefault="00840FB0" w:rsidP="00840FB0">
      <w:pPr>
        <w:ind w:left="-156" w:right="-284"/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5"/>
        <w:gridCol w:w="4196"/>
      </w:tblGrid>
      <w:tr w:rsidR="00840FB0" w:rsidRPr="008665C2" w:rsidTr="00843E2D">
        <w:trPr>
          <w:trHeight w:val="60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B0" w:rsidRPr="008665C2" w:rsidRDefault="00840FB0" w:rsidP="00843E2D">
            <w:pPr>
              <w:ind w:left="-156" w:right="-284"/>
              <w:jc w:val="both"/>
              <w:rPr>
                <w:sz w:val="28"/>
                <w:szCs w:val="28"/>
                <w:lang w:eastAsia="ja-JP"/>
              </w:rPr>
            </w:pPr>
          </w:p>
          <w:p w:rsidR="00840FB0" w:rsidRPr="008665C2" w:rsidRDefault="00840FB0" w:rsidP="00843E2D">
            <w:pPr>
              <w:ind w:left="-156" w:right="-284"/>
              <w:jc w:val="both"/>
              <w:rPr>
                <w:sz w:val="28"/>
                <w:szCs w:val="28"/>
              </w:rPr>
            </w:pPr>
          </w:p>
          <w:p w:rsidR="00840FB0" w:rsidRPr="008665C2" w:rsidRDefault="00840FB0" w:rsidP="00843E2D">
            <w:pPr>
              <w:ind w:left="-156" w:right="-284"/>
              <w:jc w:val="both"/>
              <w:rPr>
                <w:sz w:val="28"/>
                <w:szCs w:val="28"/>
                <w:lang w:eastAsia="ja-JP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0FB0" w:rsidRPr="008665C2" w:rsidRDefault="00840FB0" w:rsidP="00CC74BB">
            <w:pPr>
              <w:jc w:val="both"/>
              <w:rPr>
                <w:sz w:val="28"/>
                <w:szCs w:val="28"/>
              </w:rPr>
            </w:pPr>
            <w:r w:rsidRPr="008665C2">
              <w:rPr>
                <w:sz w:val="28"/>
                <w:szCs w:val="28"/>
              </w:rPr>
              <w:t>Об утверждении Технического задания на корректировку инвестиционной программы в сфере водоснабжения Сысольского филиала АО «Коми тепловая компания»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40FB0" w:rsidRPr="008665C2" w:rsidRDefault="00840FB0" w:rsidP="00840FB0">
      <w:pPr>
        <w:ind w:left="-156"/>
        <w:jc w:val="right"/>
        <w:rPr>
          <w:sz w:val="28"/>
          <w:szCs w:val="28"/>
        </w:rPr>
      </w:pPr>
    </w:p>
    <w:p w:rsidR="00840FB0" w:rsidRPr="008665C2" w:rsidRDefault="00840FB0" w:rsidP="00840FB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665C2">
        <w:rPr>
          <w:bCs/>
          <w:sz w:val="28"/>
          <w:szCs w:val="28"/>
        </w:rPr>
        <w:t xml:space="preserve">В соответствии с п. 33 Правил разработки, согласования, утверждения и корректировки инвестиционных программ организаций, осуществляющих горячее водоснабжение, холодное водоснабжение и (или) водоотведение, утвержденных постановлением Правительства Российской Федерации от 29.07.2013 г. № 641 «Об инвестиционных и производственных программах организаций, осуществляющих деятельность в сфере водоснабжения и водоотведения», </w:t>
      </w:r>
    </w:p>
    <w:p w:rsidR="00840FB0" w:rsidRPr="008665C2" w:rsidRDefault="00840FB0" w:rsidP="00840FB0">
      <w:pPr>
        <w:ind w:left="-156" w:firstLine="680"/>
        <w:jc w:val="both"/>
        <w:rPr>
          <w:sz w:val="28"/>
          <w:szCs w:val="28"/>
        </w:rPr>
      </w:pPr>
    </w:p>
    <w:p w:rsidR="00840FB0" w:rsidRPr="008665C2" w:rsidRDefault="00840FB0" w:rsidP="00840FB0">
      <w:pPr>
        <w:pStyle w:val="ConsPlusNormal"/>
        <w:widowControl/>
        <w:ind w:left="-156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665C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40FB0" w:rsidRPr="008665C2" w:rsidRDefault="00840FB0" w:rsidP="00840FB0">
      <w:pPr>
        <w:ind w:left="-156"/>
        <w:jc w:val="both"/>
        <w:rPr>
          <w:sz w:val="28"/>
          <w:szCs w:val="28"/>
        </w:rPr>
      </w:pPr>
    </w:p>
    <w:p w:rsidR="00840FB0" w:rsidRPr="008665C2" w:rsidRDefault="00840FB0" w:rsidP="00840FB0">
      <w:pPr>
        <w:ind w:firstLine="540"/>
        <w:jc w:val="both"/>
        <w:rPr>
          <w:sz w:val="28"/>
          <w:szCs w:val="28"/>
        </w:rPr>
      </w:pPr>
      <w:r w:rsidRPr="008665C2">
        <w:rPr>
          <w:sz w:val="28"/>
          <w:szCs w:val="28"/>
        </w:rPr>
        <w:t>1. Утвердить Техническое задание на корректировку инвестиционной программы в сфере водоснабжения Сысольского филиала АО «Коми тепловая компания» согласно приложению.</w:t>
      </w:r>
    </w:p>
    <w:p w:rsidR="00840FB0" w:rsidRPr="008665C2" w:rsidRDefault="00840FB0" w:rsidP="00840FB0">
      <w:pPr>
        <w:ind w:firstLine="540"/>
        <w:jc w:val="both"/>
        <w:rPr>
          <w:sz w:val="28"/>
          <w:szCs w:val="28"/>
        </w:rPr>
      </w:pPr>
      <w:r w:rsidRPr="008665C2">
        <w:rPr>
          <w:sz w:val="28"/>
          <w:szCs w:val="28"/>
        </w:rPr>
        <w:t xml:space="preserve">2. </w:t>
      </w:r>
      <w:proofErr w:type="gramStart"/>
      <w:r w:rsidRPr="008665C2">
        <w:rPr>
          <w:sz w:val="28"/>
          <w:szCs w:val="28"/>
        </w:rPr>
        <w:t>Контроль за</w:t>
      </w:r>
      <w:proofErr w:type="gramEnd"/>
      <w:r w:rsidRPr="008665C2">
        <w:rPr>
          <w:sz w:val="28"/>
          <w:szCs w:val="28"/>
        </w:rPr>
        <w:t xml:space="preserve"> исполнением постановления оставляю за собой.</w:t>
      </w:r>
    </w:p>
    <w:p w:rsidR="00840FB0" w:rsidRPr="008665C2" w:rsidRDefault="00840FB0" w:rsidP="00840FB0">
      <w:pPr>
        <w:ind w:firstLine="540"/>
        <w:jc w:val="both"/>
        <w:rPr>
          <w:sz w:val="28"/>
          <w:szCs w:val="28"/>
        </w:rPr>
      </w:pPr>
      <w:r w:rsidRPr="008665C2">
        <w:rPr>
          <w:sz w:val="28"/>
          <w:szCs w:val="28"/>
        </w:rPr>
        <w:t>3. Постановление вступает в силу</w:t>
      </w:r>
      <w:r>
        <w:rPr>
          <w:sz w:val="28"/>
          <w:szCs w:val="28"/>
        </w:rPr>
        <w:t xml:space="preserve"> в соответствии с законодательством</w:t>
      </w:r>
      <w:r w:rsidRPr="008665C2">
        <w:rPr>
          <w:sz w:val="28"/>
          <w:szCs w:val="28"/>
        </w:rPr>
        <w:t>.</w:t>
      </w:r>
    </w:p>
    <w:p w:rsidR="00840FB0" w:rsidRPr="008665C2" w:rsidRDefault="00840FB0" w:rsidP="00840FB0">
      <w:pPr>
        <w:ind w:left="-156" w:firstLine="680"/>
        <w:jc w:val="both"/>
        <w:rPr>
          <w:sz w:val="28"/>
          <w:szCs w:val="28"/>
        </w:rPr>
      </w:pPr>
    </w:p>
    <w:p w:rsidR="00840FB0" w:rsidRPr="008665C2" w:rsidRDefault="00840FB0" w:rsidP="00840FB0">
      <w:pPr>
        <w:ind w:left="-156"/>
        <w:jc w:val="both"/>
        <w:rPr>
          <w:sz w:val="28"/>
          <w:szCs w:val="28"/>
        </w:rPr>
      </w:pPr>
    </w:p>
    <w:p w:rsidR="00840FB0" w:rsidRPr="008665C2" w:rsidRDefault="00840FB0" w:rsidP="00840FB0">
      <w:pPr>
        <w:ind w:left="-156" w:firstLine="696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Pr="008665C2">
        <w:rPr>
          <w:sz w:val="28"/>
          <w:szCs w:val="28"/>
        </w:rPr>
        <w:t xml:space="preserve"> администрации</w:t>
      </w:r>
    </w:p>
    <w:p w:rsidR="00840FB0" w:rsidRPr="008665C2" w:rsidRDefault="00840FB0" w:rsidP="00840FB0">
      <w:pPr>
        <w:ind w:left="-156" w:firstLine="696"/>
        <w:jc w:val="both"/>
        <w:rPr>
          <w:sz w:val="28"/>
          <w:szCs w:val="28"/>
        </w:rPr>
      </w:pPr>
      <w:r w:rsidRPr="008665C2">
        <w:rPr>
          <w:sz w:val="28"/>
          <w:szCs w:val="28"/>
        </w:rPr>
        <w:t xml:space="preserve">сельского поселения                         </w:t>
      </w:r>
      <w:r w:rsidRPr="008665C2">
        <w:rPr>
          <w:sz w:val="28"/>
          <w:szCs w:val="28"/>
        </w:rPr>
        <w:tab/>
      </w:r>
      <w:r w:rsidRPr="008665C2">
        <w:rPr>
          <w:sz w:val="28"/>
          <w:szCs w:val="28"/>
        </w:rPr>
        <w:tab/>
      </w:r>
      <w:r w:rsidRPr="008665C2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В.С.Татаринов</w:t>
      </w:r>
    </w:p>
    <w:p w:rsidR="00840FB0" w:rsidRPr="008665C2" w:rsidRDefault="00840FB0" w:rsidP="00840FB0">
      <w:pPr>
        <w:ind w:left="-156"/>
        <w:jc w:val="both"/>
        <w:rPr>
          <w:sz w:val="28"/>
          <w:szCs w:val="28"/>
        </w:rPr>
      </w:pPr>
    </w:p>
    <w:p w:rsidR="00840FB0" w:rsidRPr="008665C2" w:rsidRDefault="00840FB0" w:rsidP="00840FB0">
      <w:pPr>
        <w:ind w:left="-156"/>
        <w:jc w:val="both"/>
        <w:rPr>
          <w:sz w:val="28"/>
          <w:szCs w:val="28"/>
        </w:rPr>
      </w:pPr>
    </w:p>
    <w:p w:rsidR="00840FB0" w:rsidRDefault="00840FB0" w:rsidP="00840FB0">
      <w:pPr>
        <w:ind w:left="-156"/>
        <w:jc w:val="both"/>
        <w:rPr>
          <w:sz w:val="28"/>
          <w:szCs w:val="28"/>
        </w:rPr>
      </w:pPr>
    </w:p>
    <w:p w:rsidR="00CC74BB" w:rsidRDefault="00CC74BB" w:rsidP="00840FB0">
      <w:pPr>
        <w:ind w:left="-156"/>
        <w:jc w:val="both"/>
        <w:rPr>
          <w:sz w:val="28"/>
          <w:szCs w:val="28"/>
        </w:rPr>
      </w:pPr>
    </w:p>
    <w:p w:rsidR="00CC74BB" w:rsidRDefault="00CC74BB" w:rsidP="00840FB0">
      <w:pPr>
        <w:ind w:left="-156"/>
        <w:jc w:val="both"/>
        <w:rPr>
          <w:sz w:val="28"/>
          <w:szCs w:val="28"/>
        </w:rPr>
      </w:pPr>
    </w:p>
    <w:p w:rsidR="00CC74BB" w:rsidRDefault="00CC74BB" w:rsidP="00840FB0">
      <w:pPr>
        <w:ind w:left="-156"/>
        <w:jc w:val="both"/>
        <w:rPr>
          <w:sz w:val="28"/>
          <w:szCs w:val="28"/>
        </w:rPr>
      </w:pPr>
    </w:p>
    <w:p w:rsidR="00CC74BB" w:rsidRDefault="00CC74BB" w:rsidP="00840FB0">
      <w:pPr>
        <w:ind w:left="-156"/>
        <w:jc w:val="both"/>
        <w:rPr>
          <w:sz w:val="28"/>
          <w:szCs w:val="28"/>
        </w:rPr>
      </w:pPr>
    </w:p>
    <w:p w:rsidR="00CC74BB" w:rsidRDefault="00CC74BB" w:rsidP="00840FB0">
      <w:pPr>
        <w:ind w:left="-156"/>
        <w:jc w:val="both"/>
        <w:rPr>
          <w:sz w:val="28"/>
          <w:szCs w:val="28"/>
        </w:rPr>
      </w:pPr>
    </w:p>
    <w:p w:rsidR="00CC74BB" w:rsidRDefault="00CC74BB" w:rsidP="00840FB0">
      <w:pPr>
        <w:ind w:left="-156"/>
        <w:jc w:val="both"/>
        <w:rPr>
          <w:sz w:val="28"/>
          <w:szCs w:val="28"/>
        </w:rPr>
      </w:pPr>
    </w:p>
    <w:p w:rsidR="00CC74BB" w:rsidRDefault="00CC74BB" w:rsidP="00840FB0">
      <w:pPr>
        <w:ind w:left="-156"/>
        <w:jc w:val="both"/>
        <w:rPr>
          <w:sz w:val="28"/>
          <w:szCs w:val="28"/>
        </w:rPr>
      </w:pPr>
    </w:p>
    <w:p w:rsidR="00CC74BB" w:rsidRPr="008665C2" w:rsidRDefault="00CC74BB" w:rsidP="00840FB0">
      <w:pPr>
        <w:ind w:left="-156"/>
        <w:jc w:val="both"/>
        <w:rPr>
          <w:sz w:val="28"/>
          <w:szCs w:val="28"/>
        </w:rPr>
      </w:pPr>
    </w:p>
    <w:p w:rsidR="004B1387" w:rsidRPr="0038292B" w:rsidRDefault="004B1387" w:rsidP="004B1387">
      <w:pPr>
        <w:autoSpaceDE w:val="0"/>
        <w:autoSpaceDN w:val="0"/>
        <w:adjustRightInd w:val="0"/>
        <w:spacing w:line="264" w:lineRule="auto"/>
        <w:ind w:left="5529"/>
        <w:jc w:val="right"/>
        <w:outlineLvl w:val="1"/>
        <w:rPr>
          <w:sz w:val="28"/>
          <w:szCs w:val="28"/>
        </w:rPr>
      </w:pPr>
      <w:r w:rsidRPr="0038292B">
        <w:rPr>
          <w:sz w:val="28"/>
          <w:szCs w:val="28"/>
        </w:rPr>
        <w:lastRenderedPageBreak/>
        <w:t>ПРИЛОЖЕНИЕ</w:t>
      </w:r>
    </w:p>
    <w:p w:rsidR="004B1387" w:rsidRPr="0038292B" w:rsidRDefault="004B1387" w:rsidP="004B1387">
      <w:pPr>
        <w:spacing w:line="264" w:lineRule="auto"/>
        <w:ind w:left="5529"/>
        <w:jc w:val="right"/>
        <w:rPr>
          <w:sz w:val="28"/>
          <w:szCs w:val="28"/>
        </w:rPr>
      </w:pPr>
      <w:r w:rsidRPr="0038292B">
        <w:rPr>
          <w:sz w:val="28"/>
          <w:szCs w:val="28"/>
        </w:rPr>
        <w:t>к постановлению администрации</w:t>
      </w:r>
    </w:p>
    <w:p w:rsidR="004B1387" w:rsidRPr="00AB5670" w:rsidRDefault="004B1387" w:rsidP="004B1387">
      <w:pPr>
        <w:spacing w:line="264" w:lineRule="auto"/>
        <w:ind w:left="5529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 «Визинга»</w:t>
      </w:r>
    </w:p>
    <w:p w:rsidR="004B1387" w:rsidRPr="00CC74BB" w:rsidRDefault="004B1387" w:rsidP="004B1387">
      <w:pPr>
        <w:pStyle w:val="2"/>
        <w:spacing w:before="0" w:line="264" w:lineRule="auto"/>
        <w:ind w:left="5528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C74BB">
        <w:rPr>
          <w:rFonts w:ascii="Times New Roman" w:hAnsi="Times New Roman" w:cs="Times New Roman"/>
          <w:b w:val="0"/>
          <w:color w:val="auto"/>
          <w:sz w:val="28"/>
          <w:szCs w:val="28"/>
        </w:rPr>
        <w:t>от «</w:t>
      </w:r>
      <w:r w:rsidR="00840FB0" w:rsidRPr="00CC74BB">
        <w:rPr>
          <w:rFonts w:ascii="Times New Roman" w:hAnsi="Times New Roman" w:cs="Times New Roman"/>
          <w:b w:val="0"/>
          <w:color w:val="auto"/>
          <w:sz w:val="28"/>
          <w:szCs w:val="28"/>
        </w:rPr>
        <w:t>26</w:t>
      </w:r>
      <w:r w:rsidRPr="00CC74BB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840FB0" w:rsidRPr="00CC74B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марта</w:t>
      </w:r>
      <w:r w:rsidRPr="00CC74B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</w:t>
      </w:r>
      <w:r w:rsidR="00840FB0" w:rsidRPr="00CC74BB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Pr="00CC74B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г. № </w:t>
      </w:r>
      <w:r w:rsidR="00840FB0" w:rsidRPr="00CC74BB">
        <w:rPr>
          <w:rFonts w:ascii="Times New Roman" w:hAnsi="Times New Roman" w:cs="Times New Roman"/>
          <w:b w:val="0"/>
          <w:color w:val="auto"/>
          <w:sz w:val="28"/>
          <w:szCs w:val="28"/>
        </w:rPr>
        <w:t>3/38</w:t>
      </w:r>
    </w:p>
    <w:p w:rsidR="004B1387" w:rsidRPr="00CC74BB" w:rsidRDefault="004B1387" w:rsidP="004B1387">
      <w:pPr>
        <w:pStyle w:val="2"/>
        <w:spacing w:before="0" w:line="264" w:lineRule="auto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B1387" w:rsidRPr="00CC74BB" w:rsidRDefault="004B1387" w:rsidP="004B1387">
      <w:pPr>
        <w:pStyle w:val="ConsPlusNormal"/>
        <w:spacing w:line="264" w:lineRule="auto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C74B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4B1387" w:rsidRPr="00CC74BB" w:rsidRDefault="004B1387" w:rsidP="004B1387">
      <w:pPr>
        <w:pStyle w:val="ConsPlusNormal"/>
        <w:spacing w:line="264" w:lineRule="auto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C74BB">
        <w:rPr>
          <w:rFonts w:ascii="Times New Roman" w:hAnsi="Times New Roman" w:cs="Times New Roman"/>
          <w:b/>
          <w:sz w:val="28"/>
          <w:szCs w:val="28"/>
        </w:rPr>
        <w:t>на корректировку инвестиционной программы в сфере холодного водоснабжения</w:t>
      </w:r>
    </w:p>
    <w:p w:rsidR="004B1387" w:rsidRPr="00CC74BB" w:rsidRDefault="004B1387" w:rsidP="004B1387">
      <w:pPr>
        <w:pStyle w:val="ConsPlusNormal"/>
        <w:spacing w:line="264" w:lineRule="auto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C74BB">
        <w:rPr>
          <w:rFonts w:ascii="Times New Roman" w:hAnsi="Times New Roman" w:cs="Times New Roman"/>
          <w:b/>
          <w:sz w:val="28"/>
          <w:szCs w:val="28"/>
        </w:rPr>
        <w:t>Сысольского филиала АО «Коми тепловая компания»</w:t>
      </w:r>
    </w:p>
    <w:p w:rsidR="004B1387" w:rsidRPr="00CC74BB" w:rsidRDefault="004B1387" w:rsidP="004B1387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1387" w:rsidRPr="00133C6D" w:rsidRDefault="004B1387" w:rsidP="004B1387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74BB">
        <w:rPr>
          <w:rFonts w:ascii="Times New Roman" w:hAnsi="Times New Roman" w:cs="Times New Roman"/>
          <w:sz w:val="24"/>
          <w:szCs w:val="24"/>
        </w:rPr>
        <w:t>1. Разработчиком технического задания является администрация сельского поселения «Визинга»</w:t>
      </w:r>
    </w:p>
    <w:p w:rsidR="004B1387" w:rsidRPr="00133C6D" w:rsidRDefault="004B1387" w:rsidP="004B1387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1387" w:rsidRPr="00133C6D" w:rsidRDefault="004B1387" w:rsidP="004B1387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3C6D">
        <w:rPr>
          <w:rFonts w:ascii="Times New Roman" w:hAnsi="Times New Roman" w:cs="Times New Roman"/>
          <w:sz w:val="24"/>
          <w:szCs w:val="24"/>
        </w:rPr>
        <w:t>2. Целью технического задания является разработка проекта</w:t>
      </w:r>
      <w:r>
        <w:rPr>
          <w:rFonts w:ascii="Times New Roman" w:hAnsi="Times New Roman" w:cs="Times New Roman"/>
          <w:sz w:val="24"/>
          <w:szCs w:val="24"/>
        </w:rPr>
        <w:t xml:space="preserve"> корректировки</w:t>
      </w:r>
      <w:r w:rsidRPr="00133C6D">
        <w:rPr>
          <w:rFonts w:ascii="Times New Roman" w:hAnsi="Times New Roman" w:cs="Times New Roman"/>
          <w:sz w:val="24"/>
          <w:szCs w:val="24"/>
        </w:rPr>
        <w:t xml:space="preserve"> Инвестиционной программы в сфере</w:t>
      </w:r>
      <w:r>
        <w:rPr>
          <w:rFonts w:ascii="Times New Roman" w:hAnsi="Times New Roman" w:cs="Times New Roman"/>
          <w:sz w:val="24"/>
          <w:szCs w:val="24"/>
        </w:rPr>
        <w:t xml:space="preserve"> холодного</w:t>
      </w:r>
      <w:r w:rsidRPr="00133C6D">
        <w:rPr>
          <w:rFonts w:ascii="Times New Roman" w:hAnsi="Times New Roman" w:cs="Times New Roman"/>
          <w:sz w:val="24"/>
          <w:szCs w:val="24"/>
        </w:rPr>
        <w:t xml:space="preserve"> водоснабжения </w:t>
      </w:r>
      <w:r>
        <w:rPr>
          <w:rFonts w:ascii="Times New Roman" w:hAnsi="Times New Roman" w:cs="Times New Roman"/>
          <w:sz w:val="24"/>
          <w:szCs w:val="24"/>
        </w:rPr>
        <w:t>Сысольского филиала АО «Коми тепловая компания» (далее – Сысольский филиал АО «КТК»)</w:t>
      </w:r>
      <w:r w:rsidRPr="00133C6D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требованиями:</w:t>
      </w:r>
    </w:p>
    <w:p w:rsidR="004B1387" w:rsidRPr="00133C6D" w:rsidRDefault="004B1387" w:rsidP="004B1387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3C6D">
        <w:rPr>
          <w:rFonts w:ascii="Times New Roman" w:hAnsi="Times New Roman" w:cs="Times New Roman"/>
          <w:sz w:val="24"/>
          <w:szCs w:val="24"/>
        </w:rPr>
        <w:t xml:space="preserve">– Федерального </w:t>
      </w:r>
      <w:hyperlink r:id="rId5" w:history="1">
        <w:r w:rsidRPr="00133C6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33C6D">
        <w:rPr>
          <w:rFonts w:ascii="Times New Roman" w:hAnsi="Times New Roman" w:cs="Times New Roman"/>
          <w:sz w:val="24"/>
          <w:szCs w:val="24"/>
        </w:rPr>
        <w:t xml:space="preserve"> от 07.12.2011 № 416-ФЗ «О водоснабжении и водоотведении»;</w:t>
      </w:r>
    </w:p>
    <w:p w:rsidR="004B1387" w:rsidRDefault="004B1387" w:rsidP="004B1387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3C6D">
        <w:rPr>
          <w:rFonts w:ascii="Times New Roman" w:hAnsi="Times New Roman" w:cs="Times New Roman"/>
          <w:sz w:val="24"/>
          <w:szCs w:val="24"/>
        </w:rPr>
        <w:t xml:space="preserve">– </w:t>
      </w:r>
      <w:hyperlink r:id="rId6" w:history="1">
        <w:r w:rsidRPr="00133C6D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133C6D">
        <w:rPr>
          <w:rFonts w:ascii="Times New Roman" w:hAnsi="Times New Roman" w:cs="Times New Roman"/>
          <w:sz w:val="24"/>
          <w:szCs w:val="24"/>
        </w:rPr>
        <w:t xml:space="preserve"> разработки, согласования</w:t>
      </w:r>
      <w:r w:rsidRPr="005A2694">
        <w:rPr>
          <w:rFonts w:ascii="Times New Roman" w:hAnsi="Times New Roman" w:cs="Times New Roman"/>
          <w:sz w:val="24"/>
          <w:szCs w:val="24"/>
        </w:rPr>
        <w:t>, утверждения и корректировки инвестиционных программ организаций, осуществляющих горячее водоснабжение, холодное водоснабжение и (или) водоотведение, утвержденных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387" w:rsidRPr="005A2694" w:rsidRDefault="004B1387" w:rsidP="004B1387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1387" w:rsidRPr="005A2694" w:rsidRDefault="004B1387" w:rsidP="004B1387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Theme="minorHAnsi"/>
          <w:lang w:eastAsia="en-US"/>
        </w:rPr>
      </w:pPr>
      <w:r>
        <w:t>3</w:t>
      </w:r>
      <w:r w:rsidRPr="005A2694">
        <w:t>. П</w:t>
      </w:r>
      <w:r w:rsidRPr="005A2694">
        <w:rPr>
          <w:rFonts w:eastAsiaTheme="minorHAnsi"/>
          <w:lang w:eastAsia="en-US"/>
        </w:rPr>
        <w:t xml:space="preserve">еречень объектов капитального строительства абонентов, которые необходимо подключить к централизованной системе </w:t>
      </w:r>
      <w:r>
        <w:rPr>
          <w:rFonts w:eastAsiaTheme="minorHAnsi"/>
          <w:lang w:eastAsia="en-US"/>
        </w:rPr>
        <w:t xml:space="preserve">холодного </w:t>
      </w:r>
      <w:r w:rsidRPr="005A2694">
        <w:rPr>
          <w:rFonts w:eastAsiaTheme="minorHAnsi"/>
          <w:lang w:eastAsia="en-US"/>
        </w:rPr>
        <w:t>водоснабжения, или перечень территорий, на которых расположены такие объекты</w:t>
      </w:r>
      <w:r w:rsidRPr="005A2694">
        <w:t>:</w:t>
      </w:r>
    </w:p>
    <w:p w:rsidR="004B1387" w:rsidRPr="0038292B" w:rsidRDefault="004B1387" w:rsidP="004B1387">
      <w:pPr>
        <w:pStyle w:val="ConsPlusNormal"/>
        <w:spacing w:line="264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B1387" w:rsidRPr="005A2694" w:rsidRDefault="004B1387" w:rsidP="004B1387">
      <w:pPr>
        <w:pStyle w:val="ConsPlusNormal"/>
        <w:spacing w:line="264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694">
        <w:rPr>
          <w:rFonts w:ascii="Times New Roman" w:hAnsi="Times New Roman" w:cs="Times New Roman"/>
          <w:b/>
          <w:sz w:val="24"/>
          <w:szCs w:val="24"/>
        </w:rPr>
        <w:t>Таблица 1 – П</w:t>
      </w:r>
      <w:r w:rsidRPr="005A26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еречень объектов капитального строительства абонентов, которые необходимо подключить к централизованной системе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холодного </w:t>
      </w:r>
      <w:r w:rsidRPr="005A26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водоснабжения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в соответствии с инвестиционной программой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268"/>
        <w:gridCol w:w="1083"/>
        <w:gridCol w:w="993"/>
        <w:gridCol w:w="1701"/>
        <w:gridCol w:w="1701"/>
        <w:gridCol w:w="1559"/>
      </w:tblGrid>
      <w:tr w:rsidR="004B1387" w:rsidRPr="002A45FC" w:rsidTr="00843E2D">
        <w:trPr>
          <w:trHeight w:val="20"/>
          <w:jc w:val="center"/>
        </w:trPr>
        <w:tc>
          <w:tcPr>
            <w:tcW w:w="680" w:type="dxa"/>
            <w:vMerge w:val="restart"/>
            <w:vAlign w:val="center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A45F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A45FC">
              <w:rPr>
                <w:rFonts w:ascii="Times New Roman" w:hAnsi="Times New Roman" w:cs="Times New Roman"/>
              </w:rPr>
              <w:t>/</w:t>
            </w:r>
            <w:proofErr w:type="spellStart"/>
            <w:r w:rsidRPr="002A45F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2076" w:type="dxa"/>
            <w:gridSpan w:val="2"/>
            <w:vAlign w:val="center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Месторасположение подключаемых объектов</w:t>
            </w:r>
          </w:p>
        </w:tc>
        <w:tc>
          <w:tcPr>
            <w:tcW w:w="1701" w:type="dxa"/>
            <w:vMerge w:val="restart"/>
            <w:vAlign w:val="center"/>
          </w:tcPr>
          <w:p w:rsidR="004B1387" w:rsidRPr="002A45FC" w:rsidRDefault="004B1387" w:rsidP="00843E2D">
            <w:pPr>
              <w:pStyle w:val="ConsPlusNormal"/>
              <w:ind w:left="30"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 xml:space="preserve">Подключаемая нагрузка по </w:t>
            </w:r>
            <w:r>
              <w:rPr>
                <w:rFonts w:ascii="Times New Roman" w:hAnsi="Times New Roman" w:cs="Times New Roman"/>
              </w:rPr>
              <w:t xml:space="preserve">холодному </w:t>
            </w:r>
            <w:r w:rsidRPr="002A45FC">
              <w:rPr>
                <w:rFonts w:ascii="Times New Roman" w:hAnsi="Times New Roman" w:cs="Times New Roman"/>
              </w:rPr>
              <w:t>водоснабжению, куб</w:t>
            </w:r>
            <w:proofErr w:type="gramStart"/>
            <w:r w:rsidRPr="002A45FC">
              <w:rPr>
                <w:rFonts w:ascii="Times New Roman" w:hAnsi="Times New Roman" w:cs="Times New Roman"/>
              </w:rPr>
              <w:t>.м</w:t>
            </w:r>
            <w:proofErr w:type="gramEnd"/>
            <w:r w:rsidRPr="002A45FC">
              <w:rPr>
                <w:rFonts w:ascii="Times New Roman" w:hAnsi="Times New Roman" w:cs="Times New Roman"/>
              </w:rPr>
              <w:t>/</w:t>
            </w:r>
            <w:proofErr w:type="spellStart"/>
            <w:r w:rsidRPr="002A45FC">
              <w:rPr>
                <w:rFonts w:ascii="Times New Roman" w:hAnsi="Times New Roman" w:cs="Times New Roman"/>
              </w:rPr>
              <w:t>сут</w:t>
            </w:r>
            <w:proofErr w:type="spellEnd"/>
            <w:r w:rsidRPr="002A45F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(куб м/с)</w:t>
            </w:r>
          </w:p>
        </w:tc>
        <w:tc>
          <w:tcPr>
            <w:tcW w:w="1701" w:type="dxa"/>
            <w:vMerge w:val="restart"/>
            <w:vAlign w:val="center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Подключаемая нагрузка по водоотведению, куб</w:t>
            </w:r>
            <w:proofErr w:type="gramStart"/>
            <w:r w:rsidRPr="002A45FC">
              <w:rPr>
                <w:rFonts w:ascii="Times New Roman" w:hAnsi="Times New Roman" w:cs="Times New Roman"/>
              </w:rPr>
              <w:t>.м</w:t>
            </w:r>
            <w:proofErr w:type="gramEnd"/>
            <w:r w:rsidRPr="002A45FC">
              <w:rPr>
                <w:rFonts w:ascii="Times New Roman" w:hAnsi="Times New Roman" w:cs="Times New Roman"/>
              </w:rPr>
              <w:t>/</w:t>
            </w:r>
            <w:proofErr w:type="spellStart"/>
            <w:r w:rsidRPr="002A45FC">
              <w:rPr>
                <w:rFonts w:ascii="Times New Roman" w:hAnsi="Times New Roman" w:cs="Times New Roman"/>
              </w:rPr>
              <w:t>сут</w:t>
            </w:r>
            <w:proofErr w:type="spellEnd"/>
            <w:r w:rsidRPr="002A45F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(куб м/ч)</w:t>
            </w:r>
          </w:p>
        </w:tc>
        <w:tc>
          <w:tcPr>
            <w:tcW w:w="1559" w:type="dxa"/>
            <w:vMerge w:val="restart"/>
            <w:vAlign w:val="center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Сроки подключения</w:t>
            </w:r>
          </w:p>
        </w:tc>
      </w:tr>
      <w:tr w:rsidR="004B1387" w:rsidRPr="002A45FC" w:rsidTr="00843E2D">
        <w:trPr>
          <w:trHeight w:val="20"/>
          <w:jc w:val="center"/>
        </w:trPr>
        <w:tc>
          <w:tcPr>
            <w:tcW w:w="680" w:type="dxa"/>
            <w:vMerge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993" w:type="dxa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N дома</w:t>
            </w:r>
          </w:p>
        </w:tc>
        <w:tc>
          <w:tcPr>
            <w:tcW w:w="1701" w:type="dxa"/>
            <w:vMerge/>
          </w:tcPr>
          <w:p w:rsidR="004B1387" w:rsidRPr="002A45FC" w:rsidRDefault="004B1387" w:rsidP="00843E2D">
            <w:pPr>
              <w:pStyle w:val="ConsPlusNormal"/>
              <w:ind w:left="3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B1387" w:rsidRPr="002A45FC" w:rsidRDefault="004B1387" w:rsidP="00843E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1387" w:rsidRPr="002A45FC" w:rsidRDefault="004B1387" w:rsidP="00843E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B1387" w:rsidRPr="002A45FC" w:rsidTr="00843E2D">
        <w:trPr>
          <w:trHeight w:val="20"/>
          <w:jc w:val="center"/>
        </w:trPr>
        <w:tc>
          <w:tcPr>
            <w:tcW w:w="680" w:type="dxa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3" w:type="dxa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45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4B1387" w:rsidRPr="002A45FC" w:rsidRDefault="004B1387" w:rsidP="00843E2D">
            <w:pPr>
              <w:pStyle w:val="ConsPlusNormal"/>
              <w:ind w:left="3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4B1387" w:rsidRPr="002A45FC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B1387" w:rsidRPr="007D319F" w:rsidTr="00843E2D">
        <w:trPr>
          <w:trHeight w:val="20"/>
          <w:jc w:val="center"/>
        </w:trPr>
        <w:tc>
          <w:tcPr>
            <w:tcW w:w="680" w:type="dxa"/>
            <w:shd w:val="clear" w:color="auto" w:fill="auto"/>
            <w:vAlign w:val="center"/>
          </w:tcPr>
          <w:p w:rsidR="004B1387" w:rsidRPr="007D319F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1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B1387" w:rsidRPr="007D319F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4B1387" w:rsidRPr="007D319F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387" w:rsidRPr="007D319F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1387" w:rsidRPr="007D319F" w:rsidRDefault="004B1387" w:rsidP="00843E2D">
            <w:pPr>
              <w:pStyle w:val="ConsPlusNormal"/>
              <w:ind w:left="3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1387" w:rsidRPr="007D319F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B1387" w:rsidRPr="00C921FA" w:rsidRDefault="004B1387" w:rsidP="00843E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B1387" w:rsidRDefault="004B1387" w:rsidP="004B1387">
      <w:pPr>
        <w:pStyle w:val="ConsPlusNormal"/>
        <w:spacing w:line="264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D319F">
        <w:rPr>
          <w:rFonts w:ascii="Times New Roman" w:hAnsi="Times New Roman" w:cs="Times New Roman"/>
          <w:sz w:val="24"/>
          <w:szCs w:val="24"/>
        </w:rPr>
        <w:t xml:space="preserve">Техническим заданием не предусматривается проведение мероприятий по </w:t>
      </w:r>
      <w:r>
        <w:rPr>
          <w:rFonts w:ascii="Times New Roman" w:hAnsi="Times New Roman" w:cs="Times New Roman"/>
          <w:sz w:val="24"/>
          <w:szCs w:val="24"/>
        </w:rPr>
        <w:t xml:space="preserve">непосредственному </w:t>
      </w:r>
      <w:r w:rsidRPr="007D319F">
        <w:rPr>
          <w:rFonts w:ascii="Times New Roman" w:hAnsi="Times New Roman" w:cs="Times New Roman"/>
          <w:sz w:val="24"/>
          <w:szCs w:val="24"/>
        </w:rPr>
        <w:t xml:space="preserve">технологическому присоединению объектов капитального строительства </w:t>
      </w:r>
      <w:r w:rsidRPr="007D31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централизованной системе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холодного </w:t>
      </w:r>
      <w:r w:rsidRPr="007D319F">
        <w:rPr>
          <w:rFonts w:ascii="Times New Roman" w:eastAsiaTheme="minorHAnsi" w:hAnsi="Times New Roman" w:cs="Times New Roman"/>
          <w:sz w:val="24"/>
          <w:szCs w:val="24"/>
          <w:lang w:eastAsia="en-US"/>
        </w:rPr>
        <w:t>водоснабжения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территории </w:t>
      </w:r>
      <w:r w:rsidR="00840FB0" w:rsidRPr="00CC74BB">
        <w:rPr>
          <w:rFonts w:ascii="Times New Roman" w:eastAsiaTheme="minorHAnsi" w:hAnsi="Times New Roman" w:cs="Times New Roman"/>
          <w:sz w:val="24"/>
          <w:szCs w:val="24"/>
          <w:lang w:eastAsia="en-US"/>
        </w:rPr>
        <w:t>сельского поселения «Визинга»</w:t>
      </w:r>
      <w:r w:rsidRPr="00CC74B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4B1387" w:rsidRPr="005A2694" w:rsidRDefault="004B1387" w:rsidP="004B1387">
      <w:pPr>
        <w:pStyle w:val="ConsPlusNormal"/>
        <w:spacing w:line="264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B1387" w:rsidRDefault="004B1387" w:rsidP="004B1387">
      <w:pPr>
        <w:autoSpaceDE w:val="0"/>
        <w:autoSpaceDN w:val="0"/>
        <w:adjustRightInd w:val="0"/>
        <w:spacing w:line="264" w:lineRule="auto"/>
        <w:ind w:firstLine="539"/>
        <w:jc w:val="both"/>
        <w:rPr>
          <w:bCs/>
        </w:rPr>
      </w:pPr>
      <w:r>
        <w:rPr>
          <w:rFonts w:eastAsiaTheme="minorHAnsi"/>
          <w:lang w:eastAsia="en-US"/>
        </w:rPr>
        <w:t>4</w:t>
      </w:r>
      <w:r w:rsidRPr="005A2694">
        <w:rPr>
          <w:rFonts w:eastAsiaTheme="minorHAnsi"/>
          <w:lang w:eastAsia="en-US"/>
        </w:rPr>
        <w:t>. С</w:t>
      </w:r>
      <w:r w:rsidRPr="005A2694">
        <w:rPr>
          <w:bCs/>
        </w:rPr>
        <w:t xml:space="preserve">остояние коммунальной системы </w:t>
      </w:r>
      <w:r>
        <w:rPr>
          <w:bCs/>
        </w:rPr>
        <w:t xml:space="preserve">холодного </w:t>
      </w:r>
      <w:r w:rsidRPr="005A2694">
        <w:rPr>
          <w:bCs/>
        </w:rPr>
        <w:t>водоснабжения, которое должно быть достигнуто на момент завершения реализации Инвестиционной программы, выражается в следующих целевых индикаторах:</w:t>
      </w:r>
    </w:p>
    <w:p w:rsidR="004B1387" w:rsidRPr="005A2694" w:rsidRDefault="004B1387" w:rsidP="004B1387">
      <w:pPr>
        <w:autoSpaceDE w:val="0"/>
        <w:autoSpaceDN w:val="0"/>
        <w:adjustRightInd w:val="0"/>
        <w:spacing w:line="264" w:lineRule="auto"/>
        <w:ind w:firstLine="539"/>
        <w:jc w:val="both"/>
        <w:rPr>
          <w:bCs/>
        </w:rPr>
      </w:pPr>
    </w:p>
    <w:p w:rsidR="004B1387" w:rsidRDefault="004B1387" w:rsidP="004B1387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Theme="minorHAnsi"/>
          <w:b/>
          <w:lang w:eastAsia="en-US"/>
        </w:rPr>
      </w:pPr>
      <w:r w:rsidRPr="005A2694">
        <w:rPr>
          <w:rFonts w:eastAsiaTheme="minorHAnsi"/>
          <w:b/>
          <w:lang w:eastAsia="en-US"/>
        </w:rPr>
        <w:lastRenderedPageBreak/>
        <w:t>Таблица 2 – Плановые значения показателей надежности, качества и энергетической эффективности о</w:t>
      </w:r>
      <w:r w:rsidRPr="00133C6D">
        <w:rPr>
          <w:rFonts w:eastAsiaTheme="minorHAnsi"/>
          <w:b/>
          <w:lang w:eastAsia="en-US"/>
        </w:rPr>
        <w:t xml:space="preserve">бъектов централизованной системы </w:t>
      </w:r>
      <w:r>
        <w:rPr>
          <w:rFonts w:eastAsiaTheme="minorHAnsi"/>
          <w:b/>
          <w:lang w:eastAsia="en-US"/>
        </w:rPr>
        <w:t xml:space="preserve">холодного </w:t>
      </w:r>
      <w:r w:rsidRPr="00133C6D">
        <w:rPr>
          <w:rFonts w:eastAsiaTheme="minorHAnsi"/>
          <w:b/>
          <w:lang w:eastAsia="en-US"/>
        </w:rPr>
        <w:t xml:space="preserve">водоснабжения </w:t>
      </w:r>
      <w:r>
        <w:rPr>
          <w:rFonts w:eastAsiaTheme="minorHAnsi"/>
          <w:b/>
          <w:lang w:eastAsia="en-US"/>
        </w:rPr>
        <w:t>Сысольского филиала АО «КТК»</w:t>
      </w:r>
    </w:p>
    <w:p w:rsidR="004B1387" w:rsidRPr="005A2694" w:rsidRDefault="004B1387" w:rsidP="004B1387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Theme="minorHAnsi"/>
          <w:b/>
          <w:lang w:eastAsia="en-US"/>
        </w:rPr>
      </w:pPr>
    </w:p>
    <w:tbl>
      <w:tblPr>
        <w:tblStyle w:val="a4"/>
        <w:tblW w:w="5000" w:type="pct"/>
        <w:tblLook w:val="04A0"/>
      </w:tblPr>
      <w:tblGrid>
        <w:gridCol w:w="825"/>
        <w:gridCol w:w="5901"/>
        <w:gridCol w:w="1647"/>
        <w:gridCol w:w="2049"/>
      </w:tblGrid>
      <w:tr w:rsidR="004B1387" w:rsidRPr="005A2694" w:rsidTr="00843E2D">
        <w:trPr>
          <w:trHeight w:val="562"/>
        </w:trPr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A26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A2694">
              <w:rPr>
                <w:sz w:val="20"/>
                <w:szCs w:val="20"/>
              </w:rPr>
              <w:t>/</w:t>
            </w:r>
            <w:proofErr w:type="spellStart"/>
            <w:r w:rsidRPr="005A26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1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90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 xml:space="preserve">Ед. </w:t>
            </w:r>
            <w:proofErr w:type="spellStart"/>
            <w:r w:rsidRPr="005A2694">
              <w:rPr>
                <w:sz w:val="20"/>
                <w:szCs w:val="20"/>
              </w:rPr>
              <w:t>изм</w:t>
            </w:r>
            <w:proofErr w:type="spellEnd"/>
            <w:r w:rsidRPr="005A2694">
              <w:rPr>
                <w:sz w:val="20"/>
                <w:szCs w:val="20"/>
              </w:rPr>
              <w:t>.</w:t>
            </w:r>
          </w:p>
        </w:tc>
        <w:tc>
          <w:tcPr>
            <w:tcW w:w="983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Плановые значения показателей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  <w:lang w:val="en-US"/>
              </w:rPr>
            </w:pPr>
            <w:r w:rsidRPr="005A2694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604" w:type="pct"/>
            <w:gridSpan w:val="3"/>
            <w:vAlign w:val="center"/>
          </w:tcPr>
          <w:p w:rsidR="004B1387" w:rsidRPr="005A2694" w:rsidRDefault="004B1387" w:rsidP="00843E2D">
            <w:pPr>
              <w:jc w:val="center"/>
              <w:rPr>
                <w:b/>
                <w:sz w:val="20"/>
                <w:szCs w:val="20"/>
              </w:rPr>
            </w:pPr>
            <w:r w:rsidRPr="005A2694">
              <w:rPr>
                <w:b/>
                <w:sz w:val="20"/>
                <w:szCs w:val="20"/>
              </w:rPr>
              <w:t>Показатели качества питьевой воды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1.</w:t>
            </w:r>
          </w:p>
        </w:tc>
        <w:tc>
          <w:tcPr>
            <w:tcW w:w="2831" w:type="pct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воды;</w:t>
            </w:r>
          </w:p>
        </w:tc>
        <w:tc>
          <w:tcPr>
            <w:tcW w:w="790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%</w:t>
            </w:r>
          </w:p>
        </w:tc>
        <w:tc>
          <w:tcPr>
            <w:tcW w:w="983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2.</w:t>
            </w:r>
          </w:p>
        </w:tc>
        <w:tc>
          <w:tcPr>
            <w:tcW w:w="2831" w:type="pct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A2694">
              <w:rPr>
                <w:sz w:val="20"/>
                <w:szCs w:val="20"/>
              </w:rPr>
              <w:t>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воды.</w:t>
            </w:r>
          </w:p>
        </w:tc>
        <w:tc>
          <w:tcPr>
            <w:tcW w:w="790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%</w:t>
            </w:r>
          </w:p>
        </w:tc>
        <w:tc>
          <w:tcPr>
            <w:tcW w:w="983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604" w:type="pct"/>
            <w:gridSpan w:val="3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5A2694">
              <w:rPr>
                <w:b/>
                <w:sz w:val="20"/>
                <w:szCs w:val="20"/>
              </w:rPr>
              <w:t xml:space="preserve">Показатель надежности и бесперебойности </w:t>
            </w:r>
            <w:r>
              <w:rPr>
                <w:b/>
                <w:sz w:val="20"/>
                <w:szCs w:val="20"/>
              </w:rPr>
              <w:t xml:space="preserve">холодного </w:t>
            </w:r>
            <w:r w:rsidRPr="005A2694">
              <w:rPr>
                <w:b/>
                <w:sz w:val="20"/>
                <w:szCs w:val="20"/>
              </w:rPr>
              <w:t>водоснабжения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1</w:t>
            </w:r>
          </w:p>
        </w:tc>
        <w:tc>
          <w:tcPr>
            <w:tcW w:w="2831" w:type="pct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A2694">
              <w:rPr>
                <w:sz w:val="20"/>
                <w:szCs w:val="20"/>
              </w:rPr>
              <w:t>Показателем надежности и бесперебойности водоснабжения является количество перерывов в подаче воды, зафиксированных в местах исполнения обязательств организацией, осуществляющей горячее водоснабжение, холодное водоснабжение, по подаче горячей воды,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горячего водоснабжения, принадлежащих организации, осуществляющей горячее водоснабжение, холодное водоснабжение, в расчете на протяженность водопроводной сети в год.</w:t>
            </w:r>
            <w:proofErr w:type="gramEnd"/>
          </w:p>
        </w:tc>
        <w:tc>
          <w:tcPr>
            <w:tcW w:w="790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Ед./</w:t>
            </w:r>
            <w:proofErr w:type="gramStart"/>
            <w:r w:rsidRPr="005A2694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983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0,85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604" w:type="pct"/>
            <w:gridSpan w:val="3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5A2694">
              <w:rPr>
                <w:b/>
                <w:sz w:val="20"/>
                <w:szCs w:val="20"/>
              </w:rPr>
              <w:t>Показатели энергетической эффективности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1</w:t>
            </w:r>
          </w:p>
        </w:tc>
        <w:tc>
          <w:tcPr>
            <w:tcW w:w="2831" w:type="pct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сеть;</w:t>
            </w:r>
          </w:p>
        </w:tc>
        <w:tc>
          <w:tcPr>
            <w:tcW w:w="790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  <w:lang w:val="en-US"/>
              </w:rPr>
            </w:pPr>
            <w:r w:rsidRPr="005A2694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3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35%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  <w:lang w:val="en-US"/>
              </w:rPr>
            </w:pPr>
            <w:r w:rsidRPr="005A269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831" w:type="pct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A2694">
              <w:rPr>
                <w:sz w:val="20"/>
                <w:szCs w:val="20"/>
              </w:rPr>
              <w:t>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90" w:type="pct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кВт*ч/куб</w:t>
            </w:r>
            <w:proofErr w:type="gramStart"/>
            <w:r w:rsidRPr="005A2694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83" w:type="pct"/>
            <w:vAlign w:val="center"/>
          </w:tcPr>
          <w:p w:rsidR="004B1387" w:rsidRPr="00175A86" w:rsidRDefault="004B1387" w:rsidP="00843E2D">
            <w:pPr>
              <w:jc w:val="center"/>
              <w:rPr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6,22</w:t>
            </w:r>
          </w:p>
        </w:tc>
      </w:tr>
      <w:tr w:rsidR="004B1387" w:rsidRPr="005A2694" w:rsidTr="00843E2D">
        <w:tc>
          <w:tcPr>
            <w:tcW w:w="396" w:type="pct"/>
            <w:vAlign w:val="center"/>
          </w:tcPr>
          <w:p w:rsidR="004B1387" w:rsidRPr="005A2694" w:rsidRDefault="004B1387" w:rsidP="00843E2D">
            <w:pPr>
              <w:jc w:val="center"/>
              <w:rPr>
                <w:sz w:val="20"/>
                <w:szCs w:val="20"/>
                <w:lang w:val="en-US"/>
              </w:rPr>
            </w:pPr>
            <w:r w:rsidRPr="005A2694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831" w:type="pct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A2694">
              <w:rPr>
                <w:sz w:val="20"/>
                <w:szCs w:val="20"/>
              </w:rPr>
              <w:t>дельный расход электрической энергии, потребляемой в технологическом процессе; транспортировки питьевой воды, на единицу объема транспортируемой питьевой воды;</w:t>
            </w:r>
          </w:p>
        </w:tc>
        <w:tc>
          <w:tcPr>
            <w:tcW w:w="790" w:type="pct"/>
            <w:vAlign w:val="center"/>
          </w:tcPr>
          <w:p w:rsidR="004B1387" w:rsidRPr="005A2694" w:rsidRDefault="004B1387" w:rsidP="00843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2694">
              <w:rPr>
                <w:sz w:val="20"/>
                <w:szCs w:val="20"/>
              </w:rPr>
              <w:t>кВт*ч/куб</w:t>
            </w:r>
            <w:proofErr w:type="gramStart"/>
            <w:r w:rsidRPr="005A2694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83" w:type="pct"/>
            <w:vAlign w:val="center"/>
          </w:tcPr>
          <w:p w:rsidR="004B1387" w:rsidRPr="00175A86" w:rsidRDefault="004B1387" w:rsidP="00843E2D">
            <w:pPr>
              <w:jc w:val="center"/>
              <w:rPr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4,79</w:t>
            </w:r>
          </w:p>
        </w:tc>
      </w:tr>
    </w:tbl>
    <w:p w:rsidR="004B1387" w:rsidRPr="0038292B" w:rsidRDefault="004B1387" w:rsidP="004B1387">
      <w:pPr>
        <w:pStyle w:val="ConsPlusNormal"/>
        <w:spacing w:line="264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B1387" w:rsidRPr="005A2694" w:rsidRDefault="004B1387" w:rsidP="004B1387">
      <w:pPr>
        <w:pStyle w:val="ConsPlusNormal"/>
        <w:spacing w:line="264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A2694">
        <w:rPr>
          <w:rFonts w:ascii="Times New Roman" w:hAnsi="Times New Roman" w:cs="Times New Roman"/>
          <w:sz w:val="24"/>
          <w:szCs w:val="24"/>
        </w:rPr>
        <w:t xml:space="preserve">. Перечень мероприятий по строительству, модернизации и (или) реконструкции объектов централизованной системы </w:t>
      </w:r>
      <w:r>
        <w:rPr>
          <w:rFonts w:ascii="Times New Roman" w:hAnsi="Times New Roman" w:cs="Times New Roman"/>
          <w:sz w:val="24"/>
          <w:szCs w:val="24"/>
        </w:rPr>
        <w:t xml:space="preserve">холодного </w:t>
      </w:r>
      <w:r w:rsidRPr="005A2694">
        <w:rPr>
          <w:rFonts w:ascii="Times New Roman" w:hAnsi="Times New Roman" w:cs="Times New Roman"/>
          <w:sz w:val="24"/>
          <w:szCs w:val="24"/>
        </w:rPr>
        <w:t>водоснабжения</w:t>
      </w:r>
      <w:r>
        <w:rPr>
          <w:rFonts w:ascii="Times New Roman" w:hAnsi="Times New Roman" w:cs="Times New Roman"/>
          <w:sz w:val="24"/>
          <w:szCs w:val="24"/>
        </w:rPr>
        <w:t xml:space="preserve"> Сысольского филиала АО «КТК»</w:t>
      </w:r>
      <w:r w:rsidRPr="00133C6D">
        <w:rPr>
          <w:rFonts w:ascii="Times New Roman" w:hAnsi="Times New Roman" w:cs="Times New Roman"/>
          <w:sz w:val="24"/>
          <w:szCs w:val="24"/>
        </w:rPr>
        <w:t>:</w:t>
      </w:r>
    </w:p>
    <w:p w:rsidR="004B1387" w:rsidRPr="005A2694" w:rsidRDefault="004B1387" w:rsidP="004B1387">
      <w:pPr>
        <w:pStyle w:val="ConsPlusNormal"/>
        <w:spacing w:line="264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B1387" w:rsidRPr="005A2694" w:rsidRDefault="004B1387" w:rsidP="004B1387">
      <w:pPr>
        <w:pStyle w:val="ConsPlusNormal"/>
        <w:spacing w:line="264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694">
        <w:rPr>
          <w:rFonts w:ascii="Times New Roman" w:hAnsi="Times New Roman" w:cs="Times New Roman"/>
          <w:b/>
          <w:sz w:val="24"/>
          <w:szCs w:val="24"/>
        </w:rPr>
        <w:t xml:space="preserve">Таблица 3 – Перечень мероприятий в сфере </w:t>
      </w:r>
      <w:r>
        <w:rPr>
          <w:rFonts w:ascii="Times New Roman" w:hAnsi="Times New Roman" w:cs="Times New Roman"/>
          <w:b/>
          <w:sz w:val="24"/>
          <w:szCs w:val="24"/>
        </w:rPr>
        <w:t xml:space="preserve">холодного </w:t>
      </w:r>
      <w:r w:rsidRPr="005A2694">
        <w:rPr>
          <w:rFonts w:ascii="Times New Roman" w:hAnsi="Times New Roman" w:cs="Times New Roman"/>
          <w:b/>
          <w:sz w:val="24"/>
          <w:szCs w:val="24"/>
        </w:rPr>
        <w:t xml:space="preserve">водоснабжения с указанием плановых значений показателей надежности, качества и энергетической эффективности объектов, которые </w:t>
      </w:r>
      <w:proofErr w:type="gramStart"/>
      <w:r w:rsidRPr="005A2694">
        <w:rPr>
          <w:rFonts w:ascii="Times New Roman" w:hAnsi="Times New Roman" w:cs="Times New Roman"/>
          <w:b/>
          <w:sz w:val="24"/>
          <w:szCs w:val="24"/>
        </w:rPr>
        <w:t>д.б</w:t>
      </w:r>
      <w:proofErr w:type="gramEnd"/>
      <w:r w:rsidRPr="005A2694">
        <w:rPr>
          <w:rFonts w:ascii="Times New Roman" w:hAnsi="Times New Roman" w:cs="Times New Roman"/>
          <w:b/>
          <w:sz w:val="24"/>
          <w:szCs w:val="24"/>
        </w:rPr>
        <w:t>. достигнуты в результате реализации мероприятий Инвестиционной программы</w:t>
      </w:r>
    </w:p>
    <w:tbl>
      <w:tblPr>
        <w:tblW w:w="8230" w:type="pct"/>
        <w:tblLook w:val="04A0"/>
      </w:tblPr>
      <w:tblGrid>
        <w:gridCol w:w="655"/>
        <w:gridCol w:w="6402"/>
        <w:gridCol w:w="3366"/>
        <w:gridCol w:w="3366"/>
        <w:gridCol w:w="3366"/>
      </w:tblGrid>
      <w:tr w:rsidR="004B1387" w:rsidRPr="00743F3F" w:rsidTr="00843E2D">
        <w:trPr>
          <w:gridAfter w:val="2"/>
          <w:wAfter w:w="1962" w:type="pct"/>
          <w:trHeight w:val="129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43F3F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743F3F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743F3F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Целевой показатель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Плановое значение целевого показателя, кот</w:t>
            </w:r>
            <w:proofErr w:type="gramStart"/>
            <w:r w:rsidRPr="00743F3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743F3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43F3F">
              <w:rPr>
                <w:color w:val="000000"/>
                <w:sz w:val="20"/>
                <w:szCs w:val="20"/>
              </w:rPr>
              <w:t>д</w:t>
            </w:r>
            <w:proofErr w:type="gramEnd"/>
            <w:r w:rsidRPr="00743F3F">
              <w:rPr>
                <w:color w:val="000000"/>
                <w:sz w:val="20"/>
                <w:szCs w:val="20"/>
              </w:rPr>
              <w:t>. б. достигнуто в результате реализации мероприятий инвестиционной программы</w:t>
            </w:r>
          </w:p>
        </w:tc>
      </w:tr>
      <w:tr w:rsidR="004B1387" w:rsidRPr="00743F3F" w:rsidTr="00843E2D">
        <w:trPr>
          <w:gridAfter w:val="2"/>
          <w:wAfter w:w="1962" w:type="pct"/>
          <w:trHeight w:val="510"/>
        </w:trPr>
        <w:tc>
          <w:tcPr>
            <w:tcW w:w="3038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3F3F">
              <w:rPr>
                <w:b/>
                <w:bCs/>
                <w:color w:val="000000"/>
                <w:sz w:val="20"/>
                <w:szCs w:val="20"/>
              </w:rPr>
              <w:t>I.</w:t>
            </w:r>
            <w:r w:rsidRPr="00743F3F">
              <w:rPr>
                <w:b/>
                <w:bCs/>
                <w:color w:val="000000"/>
                <w:sz w:val="14"/>
                <w:szCs w:val="14"/>
              </w:rPr>
              <w:t xml:space="preserve">                    </w:t>
            </w:r>
            <w:r w:rsidRPr="00743F3F">
              <w:rPr>
                <w:b/>
                <w:bCs/>
                <w:color w:val="000000"/>
                <w:sz w:val="20"/>
                <w:szCs w:val="20"/>
              </w:rPr>
              <w:t>Показатели качества питьевой воды</w:t>
            </w:r>
          </w:p>
        </w:tc>
      </w:tr>
      <w:tr w:rsidR="004B1387" w:rsidRPr="00743F3F" w:rsidTr="00843E2D">
        <w:trPr>
          <w:gridAfter w:val="2"/>
          <w:wAfter w:w="1962" w:type="pct"/>
          <w:trHeight w:val="982"/>
        </w:trPr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B1387" w:rsidRPr="00743F3F" w:rsidTr="00843E2D">
        <w:trPr>
          <w:gridAfter w:val="2"/>
          <w:wAfter w:w="1962" w:type="pct"/>
          <w:trHeight w:val="300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- </w:t>
            </w:r>
            <w:r w:rsidRPr="00CA149B">
              <w:rPr>
                <w:color w:val="000000"/>
                <w:sz w:val="20"/>
                <w:szCs w:val="20"/>
              </w:rPr>
              <w:t xml:space="preserve">Строительство магистральных участков водопроводных сетей в целях </w:t>
            </w:r>
            <w:r w:rsidRPr="00CA149B">
              <w:rPr>
                <w:color w:val="000000"/>
                <w:sz w:val="20"/>
                <w:szCs w:val="20"/>
              </w:rPr>
              <w:lastRenderedPageBreak/>
              <w:t>последующего подключения новых потребителей к централизованной системе холодного водоснабжения в с. Визинга (</w:t>
            </w:r>
            <w:proofErr w:type="spellStart"/>
            <w:r w:rsidRPr="00CA149B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CA149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A149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149B">
              <w:rPr>
                <w:color w:val="000000"/>
                <w:sz w:val="20"/>
                <w:szCs w:val="20"/>
              </w:rPr>
              <w:t>"Луч")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более 30%</w:t>
            </w:r>
          </w:p>
        </w:tc>
      </w:tr>
      <w:tr w:rsidR="004B1387" w:rsidRPr="00743F3F" w:rsidTr="00843E2D">
        <w:trPr>
          <w:gridAfter w:val="2"/>
          <w:wAfter w:w="1962" w:type="pct"/>
          <w:trHeight w:val="300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CC74B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(потребители по ул. Дружбы, ул. Комсомольская</w:t>
            </w:r>
            <w:r w:rsidR="00CC74BB">
              <w:rPr>
                <w:color w:val="000000"/>
                <w:sz w:val="20"/>
                <w:szCs w:val="20"/>
              </w:rPr>
              <w:t>, ул. Кооперативная</w:t>
            </w:r>
            <w:r w:rsidRPr="00CA149B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743F3F" w:rsidTr="00843E2D">
        <w:trPr>
          <w:gridAfter w:val="2"/>
          <w:wAfter w:w="1962" w:type="pct"/>
          <w:trHeight w:val="300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Оптимизация системы водоснабжения</w:t>
            </w:r>
            <w:r w:rsidRPr="005F4FF0">
              <w:rPr>
                <w:color w:val="000000"/>
                <w:sz w:val="20"/>
                <w:szCs w:val="20"/>
              </w:rPr>
              <w:t xml:space="preserve"> с. Куратово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743F3F" w:rsidTr="00843E2D">
        <w:trPr>
          <w:gridAfter w:val="2"/>
          <w:wAfter w:w="1962" w:type="pct"/>
          <w:trHeight w:val="300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CC74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5F4FF0">
              <w:rPr>
                <w:color w:val="000000"/>
                <w:sz w:val="20"/>
                <w:szCs w:val="20"/>
              </w:rPr>
              <w:t xml:space="preserve">Устройство водоразборных колонок с контролем доступа на территории </w:t>
            </w:r>
            <w:r w:rsidR="00CC74BB">
              <w:rPr>
                <w:color w:val="000000"/>
                <w:sz w:val="20"/>
                <w:szCs w:val="20"/>
              </w:rPr>
              <w:t>МР «Сысольский»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743F3F" w:rsidTr="00843E2D">
        <w:trPr>
          <w:gridAfter w:val="2"/>
          <w:wAfter w:w="1962" w:type="pct"/>
          <w:trHeight w:val="1020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B1387" w:rsidRPr="00743F3F" w:rsidTr="00843E2D">
        <w:trPr>
          <w:gridAfter w:val="2"/>
          <w:wAfter w:w="1962" w:type="pct"/>
          <w:trHeight w:val="7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- </w:t>
            </w:r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</w:t>
            </w:r>
            <w:proofErr w:type="spellStart"/>
            <w:r w:rsidRPr="00CA149B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CA149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A149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149B">
              <w:rPr>
                <w:color w:val="000000"/>
                <w:sz w:val="20"/>
                <w:szCs w:val="20"/>
              </w:rPr>
              <w:t>"Луч")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743F3F" w:rsidTr="00843E2D">
        <w:trPr>
          <w:gridAfter w:val="2"/>
          <w:wAfter w:w="1962" w:type="pct"/>
          <w:trHeight w:val="7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(потребители по ул. Дружбы, ул. Комсомольская</w:t>
            </w:r>
            <w:r w:rsidR="00CC74BB">
              <w:rPr>
                <w:color w:val="000000"/>
                <w:sz w:val="20"/>
                <w:szCs w:val="20"/>
              </w:rPr>
              <w:t>, ул. Кооперативная</w:t>
            </w:r>
            <w:r w:rsidRPr="00CA149B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743F3F" w:rsidTr="00843E2D">
        <w:trPr>
          <w:gridAfter w:val="2"/>
          <w:wAfter w:w="1962" w:type="pct"/>
          <w:trHeight w:val="7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Оптимизация системы водоснабжения</w:t>
            </w:r>
            <w:r w:rsidRPr="005F4FF0">
              <w:rPr>
                <w:color w:val="000000"/>
                <w:sz w:val="20"/>
                <w:szCs w:val="20"/>
              </w:rPr>
              <w:t xml:space="preserve"> с. Куратово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743F3F" w:rsidTr="00843E2D">
        <w:trPr>
          <w:gridAfter w:val="2"/>
          <w:wAfter w:w="1962" w:type="pct"/>
          <w:trHeight w:val="7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CC74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5F4FF0">
              <w:rPr>
                <w:color w:val="000000"/>
                <w:sz w:val="20"/>
                <w:szCs w:val="20"/>
              </w:rPr>
              <w:t xml:space="preserve">Устройство водоразборных колонок с контролем доступа на территории </w:t>
            </w:r>
            <w:r w:rsidR="00CC74BB">
              <w:rPr>
                <w:color w:val="000000"/>
                <w:sz w:val="20"/>
                <w:szCs w:val="20"/>
              </w:rPr>
              <w:t>МР «Сысольский»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30%</w:t>
            </w:r>
          </w:p>
        </w:tc>
      </w:tr>
      <w:tr w:rsidR="004B1387" w:rsidRPr="00743F3F" w:rsidTr="00843E2D">
        <w:trPr>
          <w:trHeight w:val="450"/>
        </w:trPr>
        <w:tc>
          <w:tcPr>
            <w:tcW w:w="30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3F3F">
              <w:rPr>
                <w:b/>
                <w:bCs/>
                <w:color w:val="000000"/>
                <w:sz w:val="20"/>
                <w:szCs w:val="20"/>
              </w:rPr>
              <w:t>II.</w:t>
            </w:r>
            <w:r w:rsidRPr="00743F3F">
              <w:rPr>
                <w:b/>
                <w:bCs/>
                <w:color w:val="000000"/>
                <w:sz w:val="14"/>
                <w:szCs w:val="14"/>
              </w:rPr>
              <w:t xml:space="preserve">                  </w:t>
            </w:r>
            <w:r w:rsidRPr="00743F3F">
              <w:rPr>
                <w:b/>
                <w:bCs/>
                <w:color w:val="000000"/>
                <w:sz w:val="20"/>
                <w:szCs w:val="20"/>
              </w:rPr>
              <w:t>Показатели надежности и бесперебойности централизованной системы холодного водоснабжения</w:t>
            </w:r>
          </w:p>
        </w:tc>
        <w:tc>
          <w:tcPr>
            <w:tcW w:w="981" w:type="pct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pct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B1387" w:rsidRPr="00743F3F" w:rsidTr="00843E2D">
        <w:trPr>
          <w:gridAfter w:val="2"/>
          <w:wAfter w:w="1962" w:type="pct"/>
          <w:trHeight w:val="1235"/>
        </w:trPr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 w:rsidRPr="00F66F27">
              <w:rPr>
                <w:color w:val="000000"/>
                <w:sz w:val="20"/>
                <w:szCs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  <w:proofErr w:type="gramStart"/>
            <w:r w:rsidRPr="00F66F27">
              <w:rPr>
                <w:color w:val="000000"/>
                <w:sz w:val="20"/>
                <w:szCs w:val="20"/>
              </w:rPr>
              <w:t xml:space="preserve"> Е</w:t>
            </w:r>
            <w:proofErr w:type="gramEnd"/>
            <w:r w:rsidRPr="00F66F27">
              <w:rPr>
                <w:color w:val="000000"/>
                <w:sz w:val="20"/>
                <w:szCs w:val="20"/>
              </w:rPr>
              <w:t>д./км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B1387" w:rsidRPr="00743F3F" w:rsidTr="00843E2D">
        <w:trPr>
          <w:gridAfter w:val="2"/>
          <w:wAfter w:w="1962" w:type="pct"/>
          <w:trHeight w:val="7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- </w:t>
            </w:r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</w:t>
            </w:r>
            <w:proofErr w:type="spellStart"/>
            <w:r w:rsidRPr="00CA149B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CA149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A149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149B">
              <w:rPr>
                <w:color w:val="000000"/>
                <w:sz w:val="20"/>
                <w:szCs w:val="20"/>
              </w:rPr>
              <w:t>"Луч")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0,85</w:t>
            </w:r>
          </w:p>
        </w:tc>
      </w:tr>
      <w:tr w:rsidR="004B1387" w:rsidRPr="00743F3F" w:rsidTr="00843E2D">
        <w:trPr>
          <w:gridAfter w:val="2"/>
          <w:wAfter w:w="1962" w:type="pct"/>
          <w:trHeight w:val="7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CC74BB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(потребители по ул. Дружбы, ул. Комсомольская</w:t>
            </w:r>
            <w:r w:rsidR="00CC74BB">
              <w:rPr>
                <w:color w:val="000000"/>
                <w:sz w:val="20"/>
                <w:szCs w:val="20"/>
              </w:rPr>
              <w:t>, ул. Кооперативная</w:t>
            </w:r>
            <w:r w:rsidRPr="00CA149B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0,85</w:t>
            </w:r>
          </w:p>
        </w:tc>
      </w:tr>
      <w:tr w:rsidR="004B1387" w:rsidRPr="00743F3F" w:rsidTr="00843E2D">
        <w:trPr>
          <w:gridAfter w:val="2"/>
          <w:wAfter w:w="1962" w:type="pct"/>
          <w:trHeight w:val="7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Оптимизация системы водоснабжения</w:t>
            </w:r>
            <w:r w:rsidRPr="005F4FF0">
              <w:rPr>
                <w:color w:val="000000"/>
                <w:sz w:val="20"/>
                <w:szCs w:val="20"/>
              </w:rPr>
              <w:t xml:space="preserve"> с. Куратово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0,85</w:t>
            </w:r>
          </w:p>
        </w:tc>
      </w:tr>
      <w:tr w:rsidR="004B1387" w:rsidRPr="00743F3F" w:rsidTr="00843E2D">
        <w:trPr>
          <w:gridAfter w:val="2"/>
          <w:wAfter w:w="1962" w:type="pct"/>
          <w:trHeight w:val="7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CC74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5F4FF0">
              <w:rPr>
                <w:color w:val="000000"/>
                <w:sz w:val="20"/>
                <w:szCs w:val="20"/>
              </w:rPr>
              <w:t xml:space="preserve">Устройство водоразборных колонок с контролем доступа на территории </w:t>
            </w:r>
            <w:r w:rsidR="00CC74BB">
              <w:rPr>
                <w:color w:val="000000"/>
                <w:sz w:val="20"/>
                <w:szCs w:val="20"/>
              </w:rPr>
              <w:t>МР «Сысольский»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0,85</w:t>
            </w:r>
          </w:p>
        </w:tc>
      </w:tr>
      <w:tr w:rsidR="004B1387" w:rsidRPr="00743F3F" w:rsidTr="00843E2D">
        <w:trPr>
          <w:trHeight w:val="675"/>
        </w:trPr>
        <w:tc>
          <w:tcPr>
            <w:tcW w:w="30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3F3F">
              <w:rPr>
                <w:b/>
                <w:bCs/>
                <w:color w:val="000000"/>
                <w:sz w:val="20"/>
                <w:szCs w:val="20"/>
              </w:rPr>
              <w:t>III.</w:t>
            </w:r>
            <w:r w:rsidRPr="00743F3F">
              <w:rPr>
                <w:b/>
                <w:bCs/>
                <w:color w:val="000000"/>
                <w:sz w:val="14"/>
                <w:szCs w:val="14"/>
              </w:rPr>
              <w:t xml:space="preserve">               </w:t>
            </w:r>
            <w:r w:rsidRPr="00743F3F">
              <w:rPr>
                <w:b/>
                <w:bCs/>
                <w:color w:val="000000"/>
                <w:sz w:val="20"/>
                <w:szCs w:val="20"/>
              </w:rPr>
              <w:t>Показатели энергетической эффективности (эффективности использования ресурсов, в т. ч. уровень потерь воды)</w:t>
            </w:r>
          </w:p>
        </w:tc>
        <w:tc>
          <w:tcPr>
            <w:tcW w:w="981" w:type="pct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pct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B1387" w:rsidRPr="00743F3F" w:rsidTr="00843E2D">
        <w:trPr>
          <w:gridAfter w:val="2"/>
          <w:wAfter w:w="1962" w:type="pct"/>
          <w:trHeight w:val="463"/>
        </w:trPr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 w:rsidRPr="00F66F27">
              <w:rPr>
                <w:color w:val="000000"/>
                <w:sz w:val="20"/>
                <w:szCs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сеть, %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- </w:t>
            </w:r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</w:t>
            </w:r>
            <w:proofErr w:type="spellStart"/>
            <w:r w:rsidRPr="00CA149B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CA149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A149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149B">
              <w:rPr>
                <w:color w:val="000000"/>
                <w:sz w:val="20"/>
                <w:szCs w:val="20"/>
              </w:rPr>
              <w:t>"Луч")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35%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(потребители по ул. Дружбы, ул. Комсомольская</w:t>
            </w:r>
            <w:r w:rsidR="00CC74BB">
              <w:rPr>
                <w:color w:val="000000"/>
                <w:sz w:val="20"/>
                <w:szCs w:val="20"/>
              </w:rPr>
              <w:t>, ул. Кооперативная</w:t>
            </w:r>
            <w:r w:rsidRPr="00CA149B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35%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Оптимизация системы водоснабжения</w:t>
            </w:r>
            <w:r w:rsidRPr="005F4FF0">
              <w:rPr>
                <w:color w:val="000000"/>
                <w:sz w:val="20"/>
                <w:szCs w:val="20"/>
              </w:rPr>
              <w:t xml:space="preserve"> с. Куратово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35%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CC74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5F4FF0">
              <w:rPr>
                <w:color w:val="000000"/>
                <w:sz w:val="20"/>
                <w:szCs w:val="20"/>
              </w:rPr>
              <w:t xml:space="preserve">Устройство водоразборных колонок с контролем доступа на территории </w:t>
            </w:r>
            <w:r w:rsidR="00CC74BB">
              <w:rPr>
                <w:color w:val="000000"/>
                <w:sz w:val="20"/>
                <w:szCs w:val="20"/>
              </w:rPr>
              <w:t>МР «Сысольский»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35%</w:t>
            </w:r>
          </w:p>
        </w:tc>
      </w:tr>
      <w:tr w:rsidR="004B1387" w:rsidRPr="00743F3F" w:rsidTr="00843E2D">
        <w:trPr>
          <w:gridAfter w:val="2"/>
          <w:wAfter w:w="1962" w:type="pct"/>
          <w:trHeight w:val="431"/>
        </w:trPr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F66F2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 w:rsidRPr="00F66F27">
              <w:rPr>
                <w:color w:val="000000"/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сеть, кВт*ч/ куб</w:t>
            </w:r>
            <w:proofErr w:type="gramStart"/>
            <w:r w:rsidRPr="00F66F27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- </w:t>
            </w:r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</w:t>
            </w:r>
            <w:proofErr w:type="spellStart"/>
            <w:r w:rsidRPr="00CA149B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CA149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A149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149B">
              <w:rPr>
                <w:color w:val="000000"/>
                <w:sz w:val="20"/>
                <w:szCs w:val="20"/>
              </w:rPr>
              <w:t>"Луч")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6,22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A149B">
              <w:rPr>
                <w:color w:val="000000"/>
                <w:sz w:val="20"/>
                <w:szCs w:val="20"/>
              </w:rPr>
              <w:t xml:space="preserve">Строительство магистральных участков водопроводных сетей в целях </w:t>
            </w:r>
            <w:r w:rsidRPr="00CA149B">
              <w:rPr>
                <w:color w:val="000000"/>
                <w:sz w:val="20"/>
                <w:szCs w:val="20"/>
              </w:rPr>
              <w:lastRenderedPageBreak/>
              <w:t>последующего подключения новых потребителей к централизованной системе холодного водоснабжения в с. Визинга (потребители по ул. Дружбы, ул. Комсомольская</w:t>
            </w:r>
            <w:r w:rsidR="00CC74BB">
              <w:rPr>
                <w:color w:val="000000"/>
                <w:sz w:val="20"/>
                <w:szCs w:val="20"/>
              </w:rPr>
              <w:t>, ул. Кооперативная</w:t>
            </w:r>
            <w:r w:rsidRPr="00CA149B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175A86" w:rsidRDefault="004B1387" w:rsidP="00843E2D">
            <w:pPr>
              <w:jc w:val="center"/>
              <w:rPr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lastRenderedPageBreak/>
              <w:t xml:space="preserve">Не более </w:t>
            </w:r>
            <w:r>
              <w:rPr>
                <w:sz w:val="20"/>
                <w:szCs w:val="20"/>
              </w:rPr>
              <w:t>6,22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Оптимизация системы водоснабжения</w:t>
            </w:r>
            <w:r w:rsidRPr="005F4FF0">
              <w:rPr>
                <w:color w:val="000000"/>
                <w:sz w:val="20"/>
                <w:szCs w:val="20"/>
              </w:rPr>
              <w:t xml:space="preserve"> с. Куратово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175A86" w:rsidRDefault="004B1387" w:rsidP="00843E2D">
            <w:pPr>
              <w:jc w:val="center"/>
              <w:rPr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6,22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CC74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5F4FF0">
              <w:rPr>
                <w:color w:val="000000"/>
                <w:sz w:val="20"/>
                <w:szCs w:val="20"/>
              </w:rPr>
              <w:t xml:space="preserve">Устройство водоразборных колонок с контролем доступа на территории </w:t>
            </w:r>
            <w:r w:rsidR="00CC74BB">
              <w:rPr>
                <w:color w:val="000000"/>
                <w:sz w:val="20"/>
                <w:szCs w:val="20"/>
              </w:rPr>
              <w:t>МР «Сысольский»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6,22</w:t>
            </w:r>
          </w:p>
        </w:tc>
      </w:tr>
      <w:tr w:rsidR="004B1387" w:rsidRPr="00743F3F" w:rsidTr="00843E2D">
        <w:trPr>
          <w:gridAfter w:val="2"/>
          <w:wAfter w:w="1962" w:type="pct"/>
          <w:trHeight w:val="527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воды, кВт*ч/ куб</w:t>
            </w:r>
            <w:proofErr w:type="gramStart"/>
            <w:r w:rsidRPr="00743F3F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743F3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- </w:t>
            </w:r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</w:t>
            </w:r>
            <w:proofErr w:type="spellStart"/>
            <w:r w:rsidRPr="00CA149B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CA149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A149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149B">
              <w:rPr>
                <w:color w:val="000000"/>
                <w:sz w:val="20"/>
                <w:szCs w:val="20"/>
              </w:rPr>
              <w:t>"Луч")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4,79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A149B">
              <w:rPr>
                <w:color w:val="000000"/>
                <w:sz w:val="20"/>
                <w:szCs w:val="20"/>
              </w:rPr>
              <w:t>Строительство магистральных участков водопроводных сетей в целях последующего подключения новых потребителей к централизованной системе холодного водоснабжения в с. Визинга (потребители по ул. Дружбы, ул. Комсомольская</w:t>
            </w:r>
            <w:r w:rsidR="00CC74BB">
              <w:rPr>
                <w:color w:val="000000"/>
                <w:sz w:val="20"/>
                <w:szCs w:val="20"/>
              </w:rPr>
              <w:t>, ул. Кооперативная</w:t>
            </w:r>
            <w:r w:rsidRPr="00CA149B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175A86" w:rsidRDefault="004B1387" w:rsidP="00843E2D">
            <w:pPr>
              <w:jc w:val="center"/>
              <w:rPr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4,79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Оптимизация системы водоснабжения</w:t>
            </w:r>
            <w:r w:rsidRPr="005F4FF0">
              <w:rPr>
                <w:color w:val="000000"/>
                <w:sz w:val="20"/>
                <w:szCs w:val="20"/>
              </w:rPr>
              <w:t xml:space="preserve"> с. Куратово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175A86" w:rsidRDefault="004B1387" w:rsidP="00843E2D">
            <w:pPr>
              <w:jc w:val="center"/>
              <w:rPr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4,79</w:t>
            </w:r>
          </w:p>
        </w:tc>
      </w:tr>
      <w:tr w:rsidR="004B1387" w:rsidRPr="00743F3F" w:rsidTr="00843E2D">
        <w:trPr>
          <w:gridAfter w:val="2"/>
          <w:wAfter w:w="1962" w:type="pct"/>
          <w:trHeight w:val="50"/>
        </w:trPr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1387" w:rsidRPr="00743F3F" w:rsidRDefault="004B1387" w:rsidP="00843E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Pr="00743F3F" w:rsidRDefault="004B1387" w:rsidP="00CC74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5F4FF0">
              <w:rPr>
                <w:color w:val="000000"/>
                <w:sz w:val="20"/>
                <w:szCs w:val="20"/>
              </w:rPr>
              <w:t xml:space="preserve">Устройство водоразборных колонок с контролем доступа на территории </w:t>
            </w:r>
            <w:r w:rsidR="00CC74BB">
              <w:rPr>
                <w:color w:val="000000"/>
                <w:sz w:val="20"/>
                <w:szCs w:val="20"/>
              </w:rPr>
              <w:t>МР «Сысольский»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87" w:rsidRDefault="004B1387" w:rsidP="00843E2D">
            <w:pPr>
              <w:jc w:val="center"/>
              <w:rPr>
                <w:color w:val="000000"/>
                <w:sz w:val="20"/>
                <w:szCs w:val="20"/>
              </w:rPr>
            </w:pPr>
            <w:r w:rsidRPr="00175A86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>4,79</w:t>
            </w:r>
          </w:p>
        </w:tc>
      </w:tr>
      <w:bookmarkEnd w:id="0"/>
    </w:tbl>
    <w:p w:rsidR="004B1387" w:rsidRPr="000B492E" w:rsidRDefault="004B1387" w:rsidP="004B1387">
      <w:pPr>
        <w:spacing w:line="264" w:lineRule="auto"/>
        <w:rPr>
          <w:sz w:val="20"/>
          <w:szCs w:val="20"/>
        </w:rPr>
      </w:pPr>
    </w:p>
    <w:p w:rsidR="004B1387" w:rsidRDefault="004B1387" w:rsidP="004B1387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6</w:t>
      </w:r>
      <w:r w:rsidRPr="005A2694">
        <w:rPr>
          <w:rFonts w:eastAsiaTheme="minorHAnsi"/>
          <w:bCs/>
          <w:lang w:eastAsia="en-US"/>
        </w:rPr>
        <w:t xml:space="preserve">. Перечень мероприятий по защите централизованной системы </w:t>
      </w:r>
      <w:r>
        <w:rPr>
          <w:rFonts w:eastAsiaTheme="minorHAnsi"/>
          <w:bCs/>
          <w:lang w:eastAsia="en-US"/>
        </w:rPr>
        <w:t xml:space="preserve">холодного </w:t>
      </w:r>
      <w:r w:rsidRPr="005A2694">
        <w:rPr>
          <w:rFonts w:eastAsiaTheme="minorHAnsi"/>
          <w:bCs/>
          <w:lang w:eastAsia="en-US"/>
        </w:rPr>
        <w:t>водоснабжения и ее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ситуаций.</w:t>
      </w:r>
    </w:p>
    <w:p w:rsidR="004B1387" w:rsidRPr="005A2694" w:rsidRDefault="004B1387" w:rsidP="004B1387">
      <w:pPr>
        <w:autoSpaceDE w:val="0"/>
        <w:autoSpaceDN w:val="0"/>
        <w:adjustRightInd w:val="0"/>
        <w:spacing w:line="264" w:lineRule="auto"/>
        <w:ind w:firstLine="540"/>
        <w:jc w:val="both"/>
        <w:rPr>
          <w:b/>
        </w:rPr>
      </w:pPr>
    </w:p>
    <w:p w:rsidR="004B1387" w:rsidRDefault="004B1387" w:rsidP="004B1387">
      <w:pPr>
        <w:pStyle w:val="a3"/>
        <w:spacing w:line="264" w:lineRule="auto"/>
        <w:ind w:left="0" w:firstLine="567"/>
        <w:jc w:val="both"/>
      </w:pPr>
      <w:r w:rsidRPr="005A2694">
        <w:t xml:space="preserve">Техническим </w:t>
      </w:r>
      <w:r w:rsidRPr="00133C6D">
        <w:t xml:space="preserve">заданием </w:t>
      </w:r>
      <w:r>
        <w:t xml:space="preserve">не </w:t>
      </w:r>
      <w:r w:rsidRPr="00133C6D">
        <w:t>предусматривается проведение мероприятий по защите централизованн</w:t>
      </w:r>
      <w:r>
        <w:t>ой</w:t>
      </w:r>
      <w:r w:rsidRPr="00133C6D">
        <w:t xml:space="preserve"> систем</w:t>
      </w:r>
      <w:r>
        <w:t>ы</w:t>
      </w:r>
      <w:r w:rsidRPr="00133C6D">
        <w:t xml:space="preserve"> </w:t>
      </w:r>
      <w:r>
        <w:t xml:space="preserve">холодного </w:t>
      </w:r>
      <w:r w:rsidRPr="00133C6D">
        <w:t xml:space="preserve">водоснабжения </w:t>
      </w:r>
      <w:r w:rsidRPr="00CC74BB">
        <w:rPr>
          <w:color w:val="000000" w:themeColor="text1"/>
        </w:rPr>
        <w:t>Сысольского района</w:t>
      </w:r>
      <w:r w:rsidRPr="00133C6D">
        <w:t xml:space="preserve"> и ее отдельных объектов от угроз техногенного, природного характера и террористических актов.</w:t>
      </w:r>
      <w:r w:rsidRPr="005A2694">
        <w:t xml:space="preserve"> </w:t>
      </w: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CC74BB" w:rsidRDefault="00CC74BB" w:rsidP="00CC74BB">
      <w:pPr>
        <w:shd w:val="clear" w:color="auto" w:fill="FFFFFF"/>
        <w:spacing w:line="288" w:lineRule="atLeast"/>
        <w:rPr>
          <w:rFonts w:ascii="Arial" w:hAnsi="Arial" w:cs="Arial"/>
          <w:color w:val="000000"/>
          <w:sz w:val="18"/>
          <w:szCs w:val="18"/>
        </w:rPr>
      </w:pPr>
      <w:r>
        <w:rPr>
          <w:rStyle w:val="apple-converted-space"/>
          <w:rFonts w:ascii="Arial" w:eastAsiaTheme="majorEastAsia" w:hAnsi="Arial" w:cs="Arial"/>
          <w:color w:val="000000"/>
          <w:sz w:val="18"/>
          <w:szCs w:val="18"/>
        </w:rPr>
        <w:t> </w:t>
      </w: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840FB0" w:rsidRDefault="00840FB0" w:rsidP="00840FB0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484BBB" w:rsidRDefault="00484BBB" w:rsidP="00484BBB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Лист согласования технического задания </w:t>
      </w:r>
    </w:p>
    <w:p w:rsidR="00484BBB" w:rsidRDefault="00484BBB" w:rsidP="00484BBB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  <w:r w:rsidRPr="009152E7">
        <w:rPr>
          <w:sz w:val="28"/>
          <w:szCs w:val="28"/>
        </w:rPr>
        <w:t>на коррект</w:t>
      </w:r>
      <w:r>
        <w:rPr>
          <w:sz w:val="28"/>
          <w:szCs w:val="28"/>
        </w:rPr>
        <w:t>ировку инвестиционной программы</w:t>
      </w:r>
    </w:p>
    <w:p w:rsidR="00484BBB" w:rsidRPr="009152E7" w:rsidRDefault="00484BBB" w:rsidP="00484BBB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  <w:r w:rsidRPr="009152E7">
        <w:rPr>
          <w:sz w:val="28"/>
          <w:szCs w:val="28"/>
        </w:rPr>
        <w:t xml:space="preserve">в сфере </w:t>
      </w:r>
      <w:r>
        <w:rPr>
          <w:sz w:val="28"/>
          <w:szCs w:val="28"/>
        </w:rPr>
        <w:t xml:space="preserve">холодного </w:t>
      </w:r>
      <w:r w:rsidRPr="009152E7">
        <w:rPr>
          <w:sz w:val="28"/>
          <w:szCs w:val="28"/>
        </w:rPr>
        <w:t>водоснабжения</w:t>
      </w:r>
    </w:p>
    <w:p w:rsidR="00484BBB" w:rsidRDefault="00484BBB" w:rsidP="00484BBB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  <w:r w:rsidRPr="009152E7">
        <w:rPr>
          <w:sz w:val="28"/>
          <w:szCs w:val="28"/>
        </w:rPr>
        <w:t>Сысольского филиала АО «Коми тепловая компания»</w:t>
      </w:r>
    </w:p>
    <w:p w:rsidR="00484BBB" w:rsidRPr="0038292B" w:rsidRDefault="00484BBB" w:rsidP="00484BBB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484BBB" w:rsidRPr="0038292B" w:rsidRDefault="00484BBB" w:rsidP="00484BBB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484BBB" w:rsidRPr="0038292B" w:rsidRDefault="00484BBB" w:rsidP="00484BBB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3" o:spid="_x0000_s1030" style="position:absolute;left:0;text-align:left;margin-left:-13.6pt;margin-top:8.45pt;width:248.55pt;height:146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">
            <v:textbox>
              <w:txbxContent>
                <w:p w:rsidR="00484BBB" w:rsidRPr="001B144F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СОГЛАСОВАНО: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rStyle w:val="a5"/>
                      <w:b w:val="0"/>
                    </w:rPr>
                  </w:pPr>
                  <w:r>
                    <w:rPr>
                      <w:rStyle w:val="a5"/>
                    </w:rPr>
                    <w:t>Руководитель администрации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rStyle w:val="a5"/>
                      <w:b w:val="0"/>
                    </w:rPr>
                  </w:pPr>
                  <w:r>
                    <w:rPr>
                      <w:rStyle w:val="a5"/>
                    </w:rPr>
                    <w:t>МР «Сысольский»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__________</w:t>
                  </w:r>
                  <w:r>
                    <w:rPr>
                      <w:bCs/>
                    </w:rPr>
                    <w:t>___</w:t>
                  </w:r>
                  <w:r w:rsidRPr="00635A61">
                    <w:rPr>
                      <w:bCs/>
                    </w:rPr>
                    <w:t>/</w:t>
                  </w:r>
                  <w:r w:rsidRPr="00E04F51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Р.В. Носков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>____</w:t>
                  </w:r>
                  <w:r w:rsidRPr="00635A61">
                    <w:rPr>
                      <w:bCs/>
                    </w:rPr>
                    <w:t>»__</w:t>
                  </w:r>
                  <w:r>
                    <w:rPr>
                      <w:bCs/>
                    </w:rPr>
                    <w:t xml:space="preserve">____________________ 2020 </w:t>
                  </w:r>
                  <w:r w:rsidRPr="00635A61">
                    <w:rPr>
                      <w:bCs/>
                    </w:rPr>
                    <w:t>г.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/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" o:spid="_x0000_s1029" style="position:absolute;left:0;text-align:left;margin-left:248.55pt;margin-top:7.05pt;width:248.55pt;height:146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">
            <v:textbox>
              <w:txbxContent>
                <w:p w:rsidR="00484BBB" w:rsidRPr="001B144F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СОГЛАСОВАНО: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rStyle w:val="a5"/>
                      <w:b w:val="0"/>
                    </w:rPr>
                  </w:pPr>
                  <w:r>
                    <w:rPr>
                      <w:bCs/>
                    </w:rPr>
                    <w:t>Глава сельского поселения «Куратово»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__________</w:t>
                  </w:r>
                  <w:r>
                    <w:rPr>
                      <w:bCs/>
                    </w:rPr>
                    <w:t>___</w:t>
                  </w:r>
                  <w:r w:rsidRPr="00635A61">
                    <w:rPr>
                      <w:bCs/>
                    </w:rPr>
                    <w:t>/</w:t>
                  </w:r>
                  <w:r w:rsidRPr="00E04F51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В.М. Котов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>____</w:t>
                  </w:r>
                  <w:r w:rsidRPr="00635A61">
                    <w:rPr>
                      <w:bCs/>
                    </w:rPr>
                    <w:t>»__</w:t>
                  </w:r>
                  <w:r>
                    <w:rPr>
                      <w:bCs/>
                    </w:rPr>
                    <w:t xml:space="preserve">____________________ 2020 </w:t>
                  </w:r>
                  <w:r w:rsidRPr="00635A61">
                    <w:rPr>
                      <w:bCs/>
                    </w:rPr>
                    <w:t>г.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М.П.</w:t>
                  </w:r>
                </w:p>
                <w:p w:rsidR="00484BBB" w:rsidRDefault="00484BBB" w:rsidP="00484BBB"/>
              </w:txbxContent>
            </v:textbox>
          </v:rect>
        </w:pict>
      </w:r>
    </w:p>
    <w:p w:rsidR="00484BBB" w:rsidRDefault="00484BBB" w:rsidP="00484BBB">
      <w:pPr>
        <w:pStyle w:val="a3"/>
        <w:spacing w:line="264" w:lineRule="auto"/>
        <w:ind w:left="0" w:firstLine="567"/>
        <w:jc w:val="center"/>
        <w:rPr>
          <w:sz w:val="28"/>
          <w:szCs w:val="28"/>
        </w:rPr>
      </w:pPr>
    </w:p>
    <w:p w:rsidR="00484BBB" w:rsidRPr="00CE4C08" w:rsidRDefault="00484BBB" w:rsidP="00484BBB"/>
    <w:p w:rsidR="00484BBB" w:rsidRPr="00CE4C08" w:rsidRDefault="00484BBB" w:rsidP="00484BBB"/>
    <w:p w:rsidR="00484BBB" w:rsidRPr="00CE4C08" w:rsidRDefault="00484BBB" w:rsidP="00484BBB"/>
    <w:p w:rsidR="00484BBB" w:rsidRPr="00CE4C08" w:rsidRDefault="00484BBB" w:rsidP="00484BBB"/>
    <w:p w:rsidR="00484BBB" w:rsidRPr="00CE4C08" w:rsidRDefault="00484BBB" w:rsidP="00484BBB"/>
    <w:p w:rsidR="00484BBB" w:rsidRPr="00CE4C08" w:rsidRDefault="00484BBB" w:rsidP="00484BBB"/>
    <w:p w:rsidR="00484BBB" w:rsidRDefault="00484BBB" w:rsidP="00484BBB"/>
    <w:p w:rsidR="00484BBB" w:rsidRDefault="00484BBB" w:rsidP="00484BBB"/>
    <w:p w:rsidR="00484BBB" w:rsidRDefault="00484BBB" w:rsidP="00484BBB">
      <w:pPr>
        <w:jc w:val="right"/>
      </w:pPr>
    </w:p>
    <w:p w:rsidR="00484BBB" w:rsidRDefault="00484BBB" w:rsidP="00484BBB">
      <w:pPr>
        <w:jc w:val="right"/>
      </w:pPr>
      <w:r w:rsidRPr="00D06D8F">
        <w:rPr>
          <w:noProof/>
          <w:sz w:val="28"/>
          <w:szCs w:val="28"/>
        </w:rPr>
        <w:pict>
          <v:rect id="Прямоугольник 1" o:spid="_x0000_s1031" style="position:absolute;left:0;text-align:left;margin-left:-13.25pt;margin-top:14.4pt;width:248.55pt;height:146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">
            <v:textbox>
              <w:txbxContent>
                <w:p w:rsidR="00484BBB" w:rsidRPr="001B144F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СОГЛАСОВАНО: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rStyle w:val="a5"/>
                      <w:b w:val="0"/>
                    </w:rPr>
                  </w:pPr>
                  <w:r>
                    <w:rPr>
                      <w:bCs/>
                    </w:rPr>
                    <w:t>Глава сельского поселения «</w:t>
                  </w:r>
                  <w:proofErr w:type="spellStart"/>
                  <w:r>
                    <w:rPr>
                      <w:bCs/>
                    </w:rPr>
                    <w:t>Межадор</w:t>
                  </w:r>
                  <w:proofErr w:type="spellEnd"/>
                  <w:r>
                    <w:rPr>
                      <w:bCs/>
                    </w:rPr>
                    <w:t>»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__________</w:t>
                  </w:r>
                  <w:r>
                    <w:rPr>
                      <w:bCs/>
                    </w:rPr>
                    <w:t>___</w:t>
                  </w:r>
                  <w:r w:rsidRPr="00635A61">
                    <w:rPr>
                      <w:bCs/>
                    </w:rPr>
                    <w:t>/</w:t>
                  </w:r>
                  <w:r w:rsidRPr="00E04F51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О.А. Коваленко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>____</w:t>
                  </w:r>
                  <w:r w:rsidRPr="00635A61">
                    <w:rPr>
                      <w:bCs/>
                    </w:rPr>
                    <w:t>»__</w:t>
                  </w:r>
                  <w:r>
                    <w:rPr>
                      <w:bCs/>
                    </w:rPr>
                    <w:t xml:space="preserve">____________________ 2020 </w:t>
                  </w:r>
                  <w:r w:rsidRPr="00635A61">
                    <w:rPr>
                      <w:bCs/>
                    </w:rPr>
                    <w:t>г.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М.П.</w:t>
                  </w:r>
                </w:p>
                <w:p w:rsidR="00484BBB" w:rsidRDefault="00484BBB" w:rsidP="00484BBB"/>
              </w:txbxContent>
            </v:textbox>
          </v:rect>
        </w:pict>
      </w:r>
    </w:p>
    <w:p w:rsidR="00484BBB" w:rsidRPr="00CE4C08" w:rsidRDefault="00484BBB" w:rsidP="00484BBB">
      <w:pPr>
        <w:spacing w:before="240"/>
        <w:jc w:val="right"/>
      </w:pPr>
      <w:r w:rsidRPr="00D06D8F">
        <w:rPr>
          <w:noProof/>
          <w:sz w:val="28"/>
          <w:szCs w:val="28"/>
        </w:rPr>
        <w:pict>
          <v:rect id="Прямоугольник 6" o:spid="_x0000_s1034" style="position:absolute;left:0;text-align:left;margin-left:248.85pt;margin-top:164.15pt;width:248.55pt;height:146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">
            <v:textbox>
              <w:txbxContent>
                <w:p w:rsidR="00484BBB" w:rsidRPr="001B144F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СОГЛАСОВАНО: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rStyle w:val="a5"/>
                      <w:b w:val="0"/>
                    </w:rPr>
                  </w:pPr>
                  <w:r>
                    <w:rPr>
                      <w:bCs/>
                    </w:rPr>
                    <w:t>Глава сельского поселения «</w:t>
                  </w:r>
                  <w:proofErr w:type="spellStart"/>
                  <w:r>
                    <w:rPr>
                      <w:bCs/>
                    </w:rPr>
                    <w:t>Гагшор</w:t>
                  </w:r>
                  <w:proofErr w:type="spellEnd"/>
                  <w:r>
                    <w:rPr>
                      <w:bCs/>
                    </w:rPr>
                    <w:t>»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__________</w:t>
                  </w:r>
                  <w:r>
                    <w:rPr>
                      <w:bCs/>
                    </w:rPr>
                    <w:t>___</w:t>
                  </w:r>
                  <w:r w:rsidRPr="00635A61">
                    <w:rPr>
                      <w:bCs/>
                    </w:rPr>
                    <w:t>/</w:t>
                  </w:r>
                  <w:r w:rsidRPr="00E04F51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 xml:space="preserve">А.В. </w:t>
                  </w:r>
                  <w:proofErr w:type="spellStart"/>
                  <w:r>
                    <w:rPr>
                      <w:bCs/>
                    </w:rPr>
                    <w:t>Сямтомова</w:t>
                  </w:r>
                  <w:proofErr w:type="spellEnd"/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>____</w:t>
                  </w:r>
                  <w:r w:rsidRPr="00635A61">
                    <w:rPr>
                      <w:bCs/>
                    </w:rPr>
                    <w:t>»__</w:t>
                  </w:r>
                  <w:r>
                    <w:rPr>
                      <w:bCs/>
                    </w:rPr>
                    <w:t xml:space="preserve">____________________ 2020 </w:t>
                  </w:r>
                  <w:r w:rsidRPr="00635A61">
                    <w:rPr>
                      <w:bCs/>
                    </w:rPr>
                    <w:t>г.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М.П.</w:t>
                  </w:r>
                </w:p>
                <w:p w:rsidR="00484BBB" w:rsidRDefault="00484BBB" w:rsidP="00484BBB"/>
              </w:txbxContent>
            </v:textbox>
          </v:rect>
        </w:pict>
      </w:r>
      <w:r w:rsidRPr="00D06D8F">
        <w:rPr>
          <w:noProof/>
          <w:sz w:val="28"/>
          <w:szCs w:val="28"/>
        </w:rPr>
        <w:pict>
          <v:rect id="Прямоугольник 5" o:spid="_x0000_s1033" style="position:absolute;left:0;text-align:left;margin-left:-13.25pt;margin-top:164.15pt;width:248.55pt;height:146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">
            <v:textbox>
              <w:txbxContent>
                <w:p w:rsidR="00484BBB" w:rsidRPr="001B144F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СОГЛАСОВАНО: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rStyle w:val="a5"/>
                      <w:b w:val="0"/>
                    </w:rPr>
                  </w:pPr>
                  <w:r>
                    <w:rPr>
                      <w:bCs/>
                    </w:rPr>
                    <w:t>Глава сельского поселения «Палауз»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__________</w:t>
                  </w:r>
                  <w:r>
                    <w:rPr>
                      <w:bCs/>
                    </w:rPr>
                    <w:t>___</w:t>
                  </w:r>
                  <w:r w:rsidRPr="00635A61">
                    <w:rPr>
                      <w:bCs/>
                    </w:rPr>
                    <w:t>/</w:t>
                  </w:r>
                  <w:r w:rsidRPr="00E04F51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Б.Д. Ярков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>____</w:t>
                  </w:r>
                  <w:r w:rsidRPr="00635A61">
                    <w:rPr>
                      <w:bCs/>
                    </w:rPr>
                    <w:t>»__</w:t>
                  </w:r>
                  <w:r>
                    <w:rPr>
                      <w:bCs/>
                    </w:rPr>
                    <w:t xml:space="preserve">____________________ 2020 </w:t>
                  </w:r>
                  <w:r w:rsidRPr="00635A61">
                    <w:rPr>
                      <w:bCs/>
                    </w:rPr>
                    <w:t>г.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М.П.</w:t>
                  </w:r>
                </w:p>
                <w:p w:rsidR="00484BBB" w:rsidRDefault="00484BBB" w:rsidP="00484BBB"/>
              </w:txbxContent>
            </v:textbox>
          </v:rect>
        </w:pict>
      </w:r>
      <w:r w:rsidRPr="00D06D8F">
        <w:rPr>
          <w:noProof/>
          <w:sz w:val="28"/>
          <w:szCs w:val="28"/>
        </w:rPr>
        <w:pict>
          <v:rect id="Прямоугольник 4" o:spid="_x0000_s1032" style="position:absolute;left:0;text-align:left;margin-left:248.85pt;margin-top:.6pt;width:248.55pt;height:146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">
            <v:textbox>
              <w:txbxContent>
                <w:p w:rsidR="00484BBB" w:rsidRPr="001B144F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СОГЛАСОВАНО: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rStyle w:val="a5"/>
                      <w:b w:val="0"/>
                    </w:rPr>
                  </w:pPr>
                  <w:r>
                    <w:rPr>
                      <w:bCs/>
                    </w:rPr>
                    <w:t>Глава сельского поселения «</w:t>
                  </w:r>
                  <w:proofErr w:type="spellStart"/>
                  <w:r>
                    <w:rPr>
                      <w:bCs/>
                    </w:rPr>
                    <w:t>Чухлэм</w:t>
                  </w:r>
                  <w:proofErr w:type="spellEnd"/>
                  <w:r>
                    <w:rPr>
                      <w:bCs/>
                    </w:rPr>
                    <w:t>»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__________</w:t>
                  </w:r>
                  <w:r>
                    <w:rPr>
                      <w:bCs/>
                    </w:rPr>
                    <w:t>___</w:t>
                  </w:r>
                  <w:r w:rsidRPr="00635A61">
                    <w:rPr>
                      <w:bCs/>
                    </w:rPr>
                    <w:t>/</w:t>
                  </w:r>
                  <w:r w:rsidRPr="00E04F51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 xml:space="preserve">В.В. Сажин </w:t>
                  </w:r>
                </w:p>
                <w:p w:rsidR="00484BBB" w:rsidRPr="00635A61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 w:rsidRPr="00635A61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>____</w:t>
                  </w:r>
                  <w:r w:rsidRPr="00635A61">
                    <w:rPr>
                      <w:bCs/>
                    </w:rPr>
                    <w:t>»__</w:t>
                  </w:r>
                  <w:r>
                    <w:rPr>
                      <w:bCs/>
                    </w:rPr>
                    <w:t xml:space="preserve">____________________ 2020 </w:t>
                  </w:r>
                  <w:r w:rsidRPr="00635A61">
                    <w:rPr>
                      <w:bCs/>
                    </w:rPr>
                    <w:t>г.</w:t>
                  </w: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</w:p>
                <w:p w:rsidR="00484BBB" w:rsidRDefault="00484BBB" w:rsidP="00484BBB">
                  <w:pPr>
                    <w:pStyle w:val="a6"/>
                    <w:shd w:val="clear" w:color="auto" w:fill="FFFFFF"/>
                    <w:spacing w:before="0" w:after="0" w:line="380" w:lineRule="exact"/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М.П.</w:t>
                  </w:r>
                </w:p>
                <w:p w:rsidR="00484BBB" w:rsidRDefault="00484BBB" w:rsidP="00484BBB"/>
              </w:txbxContent>
            </v:textbox>
          </v:rect>
        </w:pict>
      </w:r>
    </w:p>
    <w:p w:rsidR="006F0C5D" w:rsidRDefault="006F0C5D"/>
    <w:sectPr w:rsidR="006F0C5D" w:rsidSect="00BF35F6">
      <w:pgSz w:w="11906" w:h="16838"/>
      <w:pgMar w:top="851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387"/>
    <w:rsid w:val="00063CA4"/>
    <w:rsid w:val="000716DF"/>
    <w:rsid w:val="000C67A7"/>
    <w:rsid w:val="00200544"/>
    <w:rsid w:val="002A58B2"/>
    <w:rsid w:val="003A52E4"/>
    <w:rsid w:val="00461E95"/>
    <w:rsid w:val="00484BBB"/>
    <w:rsid w:val="004B1387"/>
    <w:rsid w:val="006F0C5D"/>
    <w:rsid w:val="00790058"/>
    <w:rsid w:val="00840FB0"/>
    <w:rsid w:val="009767C7"/>
    <w:rsid w:val="00C66BAF"/>
    <w:rsid w:val="00CC74BB"/>
    <w:rsid w:val="00CF4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8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1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B1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4B13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B1387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B138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4B1387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0FB0"/>
    <w:rPr>
      <w:b/>
      <w:bCs/>
    </w:rPr>
  </w:style>
  <w:style w:type="paragraph" w:styleId="a6">
    <w:name w:val="Normal (Web)"/>
    <w:basedOn w:val="a"/>
    <w:uiPriority w:val="99"/>
    <w:unhideWhenUsed/>
    <w:rsid w:val="00840FB0"/>
    <w:pPr>
      <w:suppressAutoHyphens/>
      <w:spacing w:before="280" w:after="280"/>
    </w:pPr>
    <w:rPr>
      <w:rFonts w:eastAsia="SimSun" w:cs="Mangal"/>
      <w:kern w:val="2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840F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0F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C7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E8838CC4EF0C88AC1DF12DB991DB37D4188C701F0DCBF27DADEB146D9ECD9B32774ABBBCFC8399E4VCI" TargetMode="External"/><Relationship Id="rId5" Type="http://schemas.openxmlformats.org/officeDocument/2006/relationships/hyperlink" Target="consultantplus://offline/ref=68E8838CC4EF0C88AC1DF12DB991DB37D41889791D0ACBF27DADEB146DE9VEI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2020-03-27T12:06:00Z</cp:lastPrinted>
  <dcterms:created xsi:type="dcterms:W3CDTF">2020-03-27T08:26:00Z</dcterms:created>
  <dcterms:modified xsi:type="dcterms:W3CDTF">2020-03-30T08:11:00Z</dcterms:modified>
</cp:coreProperties>
</file>